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675" w:rsidRDefault="00014675" w:rsidP="00014675">
      <w:pPr>
        <w:pStyle w:val="4"/>
        <w:spacing w:before="0" w:beforeAutospacing="0" w:after="0" w:afterAutospacing="0"/>
        <w:jc w:val="right"/>
        <w:rPr>
          <w:b w:val="0"/>
          <w:color w:val="auto"/>
        </w:rPr>
      </w:pPr>
      <w:r>
        <w:rPr>
          <w:b w:val="0"/>
          <w:color w:val="auto"/>
        </w:rPr>
        <w:t>УТВЕРЖДЕН</w:t>
      </w:r>
    </w:p>
    <w:p w:rsidR="00014675" w:rsidRDefault="00014675" w:rsidP="00014675">
      <w:pPr>
        <w:pStyle w:val="4"/>
        <w:spacing w:before="0" w:beforeAutospacing="0" w:after="0" w:afterAutospacing="0"/>
        <w:jc w:val="right"/>
        <w:rPr>
          <w:b w:val="0"/>
          <w:color w:val="auto"/>
        </w:rPr>
      </w:pPr>
      <w:r>
        <w:rPr>
          <w:b w:val="0"/>
          <w:color w:val="auto"/>
        </w:rPr>
        <w:t>Общим собранием членов</w:t>
      </w:r>
    </w:p>
    <w:p w:rsidR="00014675" w:rsidRPr="00CF6C1C" w:rsidRDefault="00014675" w:rsidP="00014675">
      <w:pPr>
        <w:pStyle w:val="4"/>
        <w:spacing w:before="0" w:beforeAutospacing="0" w:after="0" w:afterAutospacing="0"/>
        <w:jc w:val="right"/>
        <w:rPr>
          <w:color w:val="auto"/>
          <w:highlight w:val="red"/>
        </w:rPr>
      </w:pPr>
      <w:r w:rsidRPr="00CF6C1C">
        <w:rPr>
          <w:color w:val="auto"/>
          <w:highlight w:val="red"/>
        </w:rPr>
        <w:t xml:space="preserve">Дачного потребительского </w:t>
      </w:r>
    </w:p>
    <w:p w:rsidR="00014675" w:rsidRPr="009455D4" w:rsidRDefault="002949EE" w:rsidP="00014675">
      <w:pPr>
        <w:pStyle w:val="4"/>
        <w:spacing w:before="0" w:beforeAutospacing="0" w:after="0" w:afterAutospacing="0"/>
        <w:jc w:val="right"/>
        <w:rPr>
          <w:b w:val="0"/>
          <w:color w:val="auto"/>
        </w:rPr>
      </w:pPr>
      <w:r>
        <w:rPr>
          <w:color w:val="auto"/>
          <w:highlight w:val="red"/>
        </w:rPr>
        <w:t>СНТ</w:t>
      </w:r>
      <w:r w:rsidR="00014675" w:rsidRPr="009455D4">
        <w:rPr>
          <w:b w:val="0"/>
          <w:color w:val="auto"/>
        </w:rPr>
        <w:t xml:space="preserve"> «Победа Октября»</w:t>
      </w:r>
    </w:p>
    <w:p w:rsidR="00014675" w:rsidRPr="009455D4" w:rsidRDefault="00014675" w:rsidP="00014675">
      <w:pPr>
        <w:pStyle w:val="4"/>
        <w:spacing w:before="0" w:beforeAutospacing="0" w:after="0" w:afterAutospacing="0"/>
        <w:jc w:val="right"/>
        <w:rPr>
          <w:b w:val="0"/>
          <w:color w:val="auto"/>
        </w:rPr>
      </w:pPr>
    </w:p>
    <w:p w:rsidR="00014675" w:rsidRPr="009455D4" w:rsidRDefault="00014675" w:rsidP="00014675">
      <w:pPr>
        <w:pStyle w:val="4"/>
        <w:spacing w:before="0" w:beforeAutospacing="0" w:after="0" w:afterAutospacing="0"/>
        <w:jc w:val="right"/>
        <w:rPr>
          <w:b w:val="0"/>
          <w:color w:val="auto"/>
        </w:rPr>
      </w:pPr>
      <w:r w:rsidRPr="009455D4">
        <w:rPr>
          <w:b w:val="0"/>
          <w:color w:val="auto"/>
        </w:rPr>
        <w:t xml:space="preserve">Протокол </w:t>
      </w:r>
    </w:p>
    <w:p w:rsidR="00014675" w:rsidRPr="009455D4" w:rsidRDefault="00014675" w:rsidP="00014675">
      <w:pPr>
        <w:pStyle w:val="4"/>
        <w:spacing w:before="0" w:beforeAutospacing="0" w:after="0" w:afterAutospacing="0"/>
        <w:jc w:val="right"/>
        <w:rPr>
          <w:b w:val="0"/>
          <w:color w:val="auto"/>
        </w:rPr>
      </w:pPr>
      <w:r w:rsidRPr="00161F9C">
        <w:rPr>
          <w:b w:val="0"/>
          <w:color w:val="auto"/>
        </w:rPr>
        <w:t>от «</w:t>
      </w:r>
      <w:r w:rsidR="00CF6C1C" w:rsidRPr="00161F9C">
        <w:rPr>
          <w:b w:val="0"/>
          <w:color w:val="auto"/>
        </w:rPr>
        <w:t>__</w:t>
      </w:r>
      <w:r w:rsidRPr="00161F9C">
        <w:rPr>
          <w:b w:val="0"/>
          <w:color w:val="auto"/>
        </w:rPr>
        <w:t xml:space="preserve">» </w:t>
      </w:r>
      <w:r w:rsidR="00CF6C1C" w:rsidRPr="00161F9C">
        <w:rPr>
          <w:b w:val="0"/>
          <w:color w:val="auto"/>
        </w:rPr>
        <w:t>_______</w:t>
      </w:r>
      <w:r w:rsidRPr="00161F9C">
        <w:rPr>
          <w:b w:val="0"/>
          <w:color w:val="auto"/>
        </w:rPr>
        <w:t xml:space="preserve"> 201</w:t>
      </w:r>
      <w:r w:rsidR="00161F9C" w:rsidRPr="00161F9C">
        <w:rPr>
          <w:b w:val="0"/>
          <w:color w:val="auto"/>
        </w:rPr>
        <w:t>8</w:t>
      </w:r>
      <w:r w:rsidRPr="00161F9C">
        <w:rPr>
          <w:b w:val="0"/>
          <w:color w:val="auto"/>
        </w:rPr>
        <w:t xml:space="preserve"> г.</w:t>
      </w:r>
      <w:r w:rsidRPr="00CF6C1C">
        <w:rPr>
          <w:b w:val="0"/>
          <w:color w:val="auto"/>
        </w:rPr>
        <w:t xml:space="preserve"> </w:t>
      </w:r>
      <w:r w:rsidRPr="009455D4">
        <w:rPr>
          <w:b w:val="0"/>
          <w:color w:val="auto"/>
        </w:rPr>
        <w:t>№ ___</w:t>
      </w:r>
    </w:p>
    <w:p w:rsidR="00014675" w:rsidRPr="009455D4" w:rsidRDefault="00014675" w:rsidP="00014675">
      <w:pPr>
        <w:pStyle w:val="4"/>
        <w:spacing w:before="0" w:beforeAutospacing="0" w:after="0" w:afterAutospacing="0"/>
        <w:jc w:val="right"/>
        <w:rPr>
          <w:b w:val="0"/>
          <w:color w:val="auto"/>
        </w:rPr>
      </w:pPr>
    </w:p>
    <w:p w:rsidR="00014675" w:rsidRPr="009455D4" w:rsidRDefault="00014675" w:rsidP="00014675">
      <w:pPr>
        <w:pStyle w:val="4"/>
        <w:spacing w:before="0" w:beforeAutospacing="0" w:after="0" w:afterAutospacing="0"/>
        <w:jc w:val="right"/>
        <w:rPr>
          <w:b w:val="0"/>
          <w:color w:val="auto"/>
        </w:rPr>
      </w:pPr>
      <w:r w:rsidRPr="009455D4">
        <w:rPr>
          <w:b w:val="0"/>
          <w:color w:val="auto"/>
        </w:rPr>
        <w:t>Председатель Общего собрания</w:t>
      </w:r>
    </w:p>
    <w:p w:rsidR="00014675" w:rsidRPr="009455D4" w:rsidRDefault="00014675" w:rsidP="00014675">
      <w:pPr>
        <w:pStyle w:val="4"/>
        <w:spacing w:before="0" w:beforeAutospacing="0" w:after="0" w:afterAutospacing="0"/>
        <w:jc w:val="right"/>
        <w:rPr>
          <w:b w:val="0"/>
          <w:color w:val="auto"/>
        </w:rPr>
      </w:pPr>
      <w:r w:rsidRPr="009455D4">
        <w:rPr>
          <w:b w:val="0"/>
          <w:color w:val="auto"/>
        </w:rPr>
        <w:t>_______________/___________/</w:t>
      </w:r>
    </w:p>
    <w:p w:rsidR="00014675" w:rsidRPr="009455D4" w:rsidRDefault="00014675" w:rsidP="00014675">
      <w:pPr>
        <w:pStyle w:val="4"/>
        <w:spacing w:before="0" w:beforeAutospacing="0" w:after="0" w:afterAutospacing="0"/>
        <w:jc w:val="right"/>
        <w:rPr>
          <w:b w:val="0"/>
          <w:color w:val="auto"/>
        </w:rPr>
      </w:pPr>
      <w:r w:rsidRPr="009455D4">
        <w:rPr>
          <w:b w:val="0"/>
          <w:color w:val="auto"/>
        </w:rPr>
        <w:t>М.П.</w:t>
      </w: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jc w:val="left"/>
        <w:rPr>
          <w:color w:val="auto"/>
        </w:rPr>
      </w:pPr>
    </w:p>
    <w:p w:rsidR="00014675" w:rsidRPr="009455D4" w:rsidRDefault="00014675" w:rsidP="00014675">
      <w:pPr>
        <w:pStyle w:val="4"/>
        <w:spacing w:before="0" w:beforeAutospacing="0" w:after="0" w:afterAutospacing="0"/>
        <w:jc w:val="left"/>
        <w:rPr>
          <w:color w:val="auto"/>
        </w:rPr>
      </w:pPr>
    </w:p>
    <w:p w:rsidR="00014675" w:rsidRPr="009455D4" w:rsidRDefault="00014675" w:rsidP="00014675">
      <w:pPr>
        <w:pStyle w:val="4"/>
        <w:spacing w:before="0" w:beforeAutospacing="0" w:after="0" w:afterAutospacing="0"/>
        <w:jc w:val="left"/>
        <w:rPr>
          <w:color w:val="auto"/>
        </w:rPr>
      </w:pPr>
    </w:p>
    <w:p w:rsidR="00014675" w:rsidRPr="009455D4" w:rsidRDefault="00014675" w:rsidP="00014675">
      <w:pPr>
        <w:pStyle w:val="4"/>
        <w:spacing w:before="0" w:beforeAutospacing="0" w:after="0" w:afterAutospacing="0"/>
        <w:jc w:val="left"/>
        <w:rPr>
          <w:color w:val="auto"/>
        </w:rPr>
      </w:pPr>
    </w:p>
    <w:p w:rsidR="00014675" w:rsidRPr="009455D4" w:rsidRDefault="00014675" w:rsidP="00014675">
      <w:pPr>
        <w:pStyle w:val="4"/>
        <w:spacing w:before="0" w:beforeAutospacing="0" w:after="0" w:afterAutospacing="0"/>
        <w:jc w:val="left"/>
        <w:rPr>
          <w:color w:val="auto"/>
        </w:rPr>
      </w:pPr>
    </w:p>
    <w:p w:rsidR="00014675" w:rsidRPr="009455D4" w:rsidRDefault="00014675" w:rsidP="00014675">
      <w:pPr>
        <w:pStyle w:val="4"/>
        <w:spacing w:before="0" w:beforeAutospacing="0" w:after="0" w:afterAutospacing="0"/>
        <w:jc w:val="left"/>
        <w:rPr>
          <w:color w:val="auto"/>
        </w:rPr>
      </w:pPr>
    </w:p>
    <w:p w:rsidR="00014675" w:rsidRPr="009455D4" w:rsidRDefault="00014675" w:rsidP="00014675">
      <w:pPr>
        <w:pStyle w:val="4"/>
        <w:spacing w:before="0" w:beforeAutospacing="0" w:after="0" w:afterAutospacing="0"/>
        <w:jc w:val="left"/>
        <w:rPr>
          <w:color w:val="auto"/>
        </w:rPr>
      </w:pPr>
    </w:p>
    <w:p w:rsidR="00014675" w:rsidRPr="009455D4" w:rsidRDefault="00014675" w:rsidP="00014675">
      <w:pPr>
        <w:pStyle w:val="4"/>
        <w:spacing w:before="0" w:beforeAutospacing="0" w:after="0" w:afterAutospacing="0"/>
        <w:jc w:val="left"/>
        <w:rPr>
          <w:color w:val="auto"/>
        </w:rPr>
      </w:pPr>
    </w:p>
    <w:p w:rsidR="00014675" w:rsidRPr="009455D4" w:rsidRDefault="00014675" w:rsidP="00014675">
      <w:pPr>
        <w:pStyle w:val="4"/>
        <w:spacing w:before="0" w:beforeAutospacing="0" w:after="0" w:afterAutospacing="0"/>
        <w:jc w:val="left"/>
        <w:rPr>
          <w:color w:val="auto"/>
        </w:rPr>
      </w:pPr>
    </w:p>
    <w:p w:rsidR="00014675" w:rsidRPr="009455D4" w:rsidRDefault="00014675" w:rsidP="00014675">
      <w:pPr>
        <w:pStyle w:val="4"/>
        <w:spacing w:before="0" w:beforeAutospacing="0" w:after="0" w:afterAutospacing="0"/>
        <w:rPr>
          <w:color w:val="auto"/>
          <w:sz w:val="28"/>
          <w:szCs w:val="28"/>
        </w:rPr>
      </w:pPr>
      <w:r w:rsidRPr="009455D4">
        <w:rPr>
          <w:color w:val="auto"/>
          <w:sz w:val="28"/>
          <w:szCs w:val="28"/>
        </w:rPr>
        <w:t>У С Т А В</w:t>
      </w:r>
    </w:p>
    <w:p w:rsidR="00014675" w:rsidRPr="009455D4" w:rsidRDefault="00CF6C1C" w:rsidP="00014675">
      <w:pPr>
        <w:pStyle w:val="4"/>
        <w:spacing w:before="0" w:beforeAutospacing="0" w:after="0" w:afterAutospacing="0"/>
        <w:rPr>
          <w:color w:val="auto"/>
          <w:sz w:val="28"/>
          <w:szCs w:val="28"/>
        </w:rPr>
      </w:pPr>
      <w:r w:rsidRPr="00CF6C1C">
        <w:rPr>
          <w:color w:val="auto"/>
          <w:sz w:val="28"/>
          <w:szCs w:val="28"/>
          <w:highlight w:val="red"/>
        </w:rPr>
        <w:t>Садоводческого некоммерческого товарищества</w:t>
      </w:r>
      <w:proofErr w:type="gramStart"/>
      <w:r w:rsidRPr="00CF6C1C">
        <w:rPr>
          <w:color w:val="auto"/>
          <w:sz w:val="28"/>
          <w:szCs w:val="28"/>
          <w:highlight w:val="red"/>
        </w:rPr>
        <w:t xml:space="preserve"> ?</w:t>
      </w:r>
      <w:proofErr w:type="gramEnd"/>
      <w:r w:rsidRPr="00CF6C1C">
        <w:rPr>
          <w:color w:val="auto"/>
          <w:sz w:val="28"/>
          <w:szCs w:val="28"/>
          <w:highlight w:val="red"/>
        </w:rPr>
        <w:t>??</w:t>
      </w:r>
    </w:p>
    <w:p w:rsidR="00014675" w:rsidRPr="009455D4" w:rsidRDefault="00014675" w:rsidP="00014675">
      <w:pPr>
        <w:pStyle w:val="4"/>
        <w:spacing w:before="0" w:beforeAutospacing="0" w:after="0" w:afterAutospacing="0"/>
        <w:rPr>
          <w:color w:val="auto"/>
          <w:sz w:val="28"/>
          <w:szCs w:val="28"/>
        </w:rPr>
      </w:pPr>
      <w:r w:rsidRPr="009455D4">
        <w:rPr>
          <w:color w:val="auto"/>
          <w:sz w:val="28"/>
          <w:szCs w:val="28"/>
        </w:rPr>
        <w:t>«Победа Октября»</w:t>
      </w: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color w:val="auto"/>
        </w:rPr>
      </w:pPr>
    </w:p>
    <w:p w:rsidR="00014675" w:rsidRPr="009455D4" w:rsidRDefault="00014675" w:rsidP="00014675">
      <w:pPr>
        <w:pStyle w:val="4"/>
        <w:spacing w:before="0" w:beforeAutospacing="0" w:after="0" w:afterAutospacing="0"/>
        <w:rPr>
          <w:b w:val="0"/>
          <w:color w:val="auto"/>
        </w:rPr>
      </w:pPr>
      <w:r w:rsidRPr="009455D4">
        <w:rPr>
          <w:b w:val="0"/>
          <w:color w:val="auto"/>
        </w:rPr>
        <w:t>г. Самара</w:t>
      </w:r>
    </w:p>
    <w:p w:rsidR="00014675" w:rsidRDefault="00014675" w:rsidP="00014675">
      <w:pPr>
        <w:pStyle w:val="4"/>
        <w:spacing w:before="0" w:beforeAutospacing="0" w:after="0" w:afterAutospacing="0"/>
        <w:rPr>
          <w:b w:val="0"/>
          <w:color w:val="auto"/>
        </w:rPr>
      </w:pPr>
      <w:r w:rsidRPr="009455D4">
        <w:rPr>
          <w:b w:val="0"/>
          <w:color w:val="auto"/>
        </w:rPr>
        <w:t>201</w:t>
      </w:r>
      <w:r w:rsidR="00CF6C1C">
        <w:rPr>
          <w:b w:val="0"/>
          <w:color w:val="5F497A"/>
        </w:rPr>
        <w:t>_</w:t>
      </w:r>
      <w:r w:rsidRPr="009455D4">
        <w:rPr>
          <w:b w:val="0"/>
          <w:color w:val="auto"/>
        </w:rPr>
        <w:t xml:space="preserve"> </w:t>
      </w:r>
      <w:r w:rsidRPr="00CF6C1C">
        <w:rPr>
          <w:b w:val="0"/>
          <w:color w:val="auto"/>
          <w:highlight w:val="red"/>
        </w:rPr>
        <w:t>год</w:t>
      </w:r>
    </w:p>
    <w:p w:rsidR="00CF6C1C" w:rsidRDefault="00CF6C1C" w:rsidP="00014675">
      <w:pPr>
        <w:pStyle w:val="4"/>
        <w:spacing w:before="0" w:beforeAutospacing="0" w:after="0" w:afterAutospacing="0"/>
        <w:rPr>
          <w:b w:val="0"/>
          <w:color w:val="auto"/>
        </w:rPr>
      </w:pPr>
    </w:p>
    <w:p w:rsidR="00CF6C1C" w:rsidRPr="00161F9C" w:rsidRDefault="00161F9C" w:rsidP="00014675">
      <w:pPr>
        <w:pStyle w:val="4"/>
        <w:spacing w:before="0" w:beforeAutospacing="0" w:after="0" w:afterAutospacing="0"/>
        <w:rPr>
          <w:color w:val="auto"/>
        </w:rPr>
      </w:pPr>
      <w:r w:rsidRPr="00161F9C">
        <w:rPr>
          <w:color w:val="auto"/>
        </w:rPr>
        <w:lastRenderedPageBreak/>
        <w:t>Содержание Устава</w:t>
      </w:r>
    </w:p>
    <w:p w:rsidR="00161F9C" w:rsidRDefault="00161F9C" w:rsidP="00161F9C">
      <w:pPr>
        <w:pStyle w:val="4"/>
        <w:spacing w:before="0" w:beforeAutospacing="0" w:after="0" w:afterAutospacing="0"/>
        <w:jc w:val="left"/>
        <w:rPr>
          <w:b w:val="0"/>
          <w:color w:val="auto"/>
        </w:rPr>
      </w:pPr>
    </w:p>
    <w:p w:rsidR="00161F9C" w:rsidRDefault="00161F9C" w:rsidP="00161F9C">
      <w:pPr>
        <w:pStyle w:val="4"/>
        <w:numPr>
          <w:ilvl w:val="0"/>
          <w:numId w:val="31"/>
        </w:numPr>
        <w:spacing w:before="0" w:beforeAutospacing="0" w:after="0" w:afterAutospacing="0"/>
        <w:jc w:val="left"/>
        <w:rPr>
          <w:b w:val="0"/>
          <w:color w:val="auto"/>
        </w:rPr>
      </w:pPr>
      <w:r>
        <w:rPr>
          <w:b w:val="0"/>
          <w:color w:val="auto"/>
        </w:rPr>
        <w:t xml:space="preserve">Общие положения ………………………………………………………………стр. </w:t>
      </w:r>
      <w:r w:rsidR="00E6056B">
        <w:rPr>
          <w:b w:val="0"/>
          <w:color w:val="auto"/>
        </w:rPr>
        <w:t xml:space="preserve"> </w:t>
      </w:r>
      <w:r w:rsidR="00514072">
        <w:rPr>
          <w:b w:val="0"/>
          <w:color w:val="auto"/>
        </w:rPr>
        <w:t xml:space="preserve">  </w:t>
      </w:r>
      <w:r>
        <w:rPr>
          <w:b w:val="0"/>
          <w:color w:val="auto"/>
        </w:rPr>
        <w:t xml:space="preserve">3 </w:t>
      </w:r>
    </w:p>
    <w:p w:rsidR="001B74FB" w:rsidRDefault="001B74FB" w:rsidP="001B74FB">
      <w:pPr>
        <w:pStyle w:val="4"/>
        <w:spacing w:before="0" w:beforeAutospacing="0" w:after="0" w:afterAutospacing="0"/>
        <w:ind w:left="720"/>
        <w:jc w:val="left"/>
        <w:rPr>
          <w:b w:val="0"/>
          <w:color w:val="auto"/>
        </w:rPr>
      </w:pPr>
    </w:p>
    <w:p w:rsidR="00161F9C" w:rsidRDefault="00161F9C" w:rsidP="00161F9C">
      <w:pPr>
        <w:widowControl w:val="0"/>
        <w:autoSpaceDE w:val="0"/>
        <w:autoSpaceDN w:val="0"/>
        <w:adjustRightInd w:val="0"/>
        <w:ind w:left="360"/>
        <w:outlineLvl w:val="0"/>
      </w:pPr>
      <w:r w:rsidRPr="009455D4">
        <w:t xml:space="preserve">2. </w:t>
      </w:r>
      <w:r>
        <w:t xml:space="preserve">  Цели, предмет,  виды деятельности, права и обязанности СНТ…………..…стр. </w:t>
      </w:r>
      <w:r w:rsidR="00514072">
        <w:t xml:space="preserve"> </w:t>
      </w:r>
      <w:r w:rsidR="00E6056B">
        <w:t xml:space="preserve"> </w:t>
      </w:r>
      <w:r w:rsidR="00514072">
        <w:t xml:space="preserve"> </w:t>
      </w:r>
      <w:r>
        <w:t>4</w:t>
      </w:r>
    </w:p>
    <w:p w:rsidR="001B74FB" w:rsidRPr="009455D4" w:rsidRDefault="001B74FB" w:rsidP="00161F9C">
      <w:pPr>
        <w:widowControl w:val="0"/>
        <w:autoSpaceDE w:val="0"/>
        <w:autoSpaceDN w:val="0"/>
        <w:adjustRightInd w:val="0"/>
        <w:ind w:left="360"/>
        <w:outlineLvl w:val="0"/>
      </w:pPr>
    </w:p>
    <w:p w:rsidR="001B74FB" w:rsidRDefault="00161F9C" w:rsidP="00E6056B">
      <w:pPr>
        <w:widowControl w:val="0"/>
        <w:autoSpaceDE w:val="0"/>
        <w:autoSpaceDN w:val="0"/>
        <w:adjustRightInd w:val="0"/>
        <w:ind w:left="360"/>
        <w:outlineLvl w:val="0"/>
      </w:pPr>
      <w:r w:rsidRPr="007A203F">
        <w:t xml:space="preserve">3. </w:t>
      </w:r>
      <w:r w:rsidR="00B302C8" w:rsidRPr="007A203F">
        <w:t xml:space="preserve">  </w:t>
      </w:r>
      <w:r w:rsidR="007A203F" w:rsidRPr="007A203F">
        <w:t>Члены СНТ. Условия и порядок приема в члены СНТ и выхода из него</w:t>
      </w:r>
      <w:r w:rsidR="007A203F">
        <w:t>…..</w:t>
      </w:r>
      <w:r w:rsidR="007A203F" w:rsidRPr="007A203F">
        <w:t xml:space="preserve"> стр. </w:t>
      </w:r>
      <w:r w:rsidR="00514072">
        <w:t xml:space="preserve">  </w:t>
      </w:r>
      <w:r w:rsidR="00E6056B">
        <w:t xml:space="preserve"> </w:t>
      </w:r>
      <w:r w:rsidR="007A203F" w:rsidRPr="007A203F">
        <w:t>7</w:t>
      </w:r>
      <w:r w:rsidR="00E6056B">
        <w:t xml:space="preserve">  </w:t>
      </w:r>
    </w:p>
    <w:p w:rsidR="001B74FB" w:rsidRDefault="001B74FB" w:rsidP="00E6056B">
      <w:pPr>
        <w:widowControl w:val="0"/>
        <w:autoSpaceDE w:val="0"/>
        <w:autoSpaceDN w:val="0"/>
        <w:adjustRightInd w:val="0"/>
        <w:ind w:left="360"/>
        <w:outlineLvl w:val="0"/>
      </w:pPr>
    </w:p>
    <w:p w:rsidR="00D50E86" w:rsidRDefault="00514072" w:rsidP="00E6056B">
      <w:pPr>
        <w:widowControl w:val="0"/>
        <w:autoSpaceDE w:val="0"/>
        <w:autoSpaceDN w:val="0"/>
        <w:adjustRightInd w:val="0"/>
        <w:ind w:left="360"/>
        <w:outlineLvl w:val="0"/>
      </w:pPr>
      <w:r>
        <w:t>4.   Права обязанности  и ответственность  членов СНТ</w:t>
      </w:r>
      <w:proofErr w:type="gramStart"/>
      <w:r>
        <w:t>………………………….</w:t>
      </w:r>
      <w:proofErr w:type="gramEnd"/>
      <w:r>
        <w:t>стр.</w:t>
      </w:r>
      <w:r w:rsidR="00E6056B">
        <w:t xml:space="preserve"> </w:t>
      </w:r>
      <w:r>
        <w:t>11</w:t>
      </w:r>
      <w:r w:rsidR="00E6056B">
        <w:t xml:space="preserve"> </w:t>
      </w:r>
    </w:p>
    <w:p w:rsidR="001B74FB" w:rsidRDefault="001B74FB" w:rsidP="00E6056B">
      <w:pPr>
        <w:widowControl w:val="0"/>
        <w:autoSpaceDE w:val="0"/>
        <w:autoSpaceDN w:val="0"/>
        <w:adjustRightInd w:val="0"/>
        <w:ind w:left="360"/>
        <w:outlineLvl w:val="0"/>
      </w:pPr>
    </w:p>
    <w:p w:rsidR="001B74FB" w:rsidRDefault="00D50E86" w:rsidP="00E6056B">
      <w:pPr>
        <w:widowControl w:val="0"/>
        <w:autoSpaceDE w:val="0"/>
        <w:autoSpaceDN w:val="0"/>
        <w:adjustRightInd w:val="0"/>
        <w:ind w:left="360"/>
        <w:outlineLvl w:val="0"/>
      </w:pPr>
      <w:r>
        <w:t>5.   Правление СНТ …………………………………………………………………..</w:t>
      </w:r>
      <w:r w:rsidR="001B74FB">
        <w:t>.</w:t>
      </w:r>
      <w:r>
        <w:t xml:space="preserve"> стр. 24</w:t>
      </w:r>
      <w:r w:rsidR="00E6056B">
        <w:t xml:space="preserve"> </w:t>
      </w:r>
    </w:p>
    <w:p w:rsidR="001B74FB" w:rsidRDefault="001B74FB" w:rsidP="00E6056B">
      <w:pPr>
        <w:widowControl w:val="0"/>
        <w:autoSpaceDE w:val="0"/>
        <w:autoSpaceDN w:val="0"/>
        <w:adjustRightInd w:val="0"/>
        <w:ind w:left="360"/>
        <w:outlineLvl w:val="0"/>
      </w:pPr>
    </w:p>
    <w:p w:rsidR="00DF6A17" w:rsidRDefault="001B74FB" w:rsidP="00E6056B">
      <w:pPr>
        <w:widowControl w:val="0"/>
        <w:autoSpaceDE w:val="0"/>
        <w:autoSpaceDN w:val="0"/>
        <w:adjustRightInd w:val="0"/>
        <w:ind w:left="360"/>
        <w:outlineLvl w:val="0"/>
      </w:pPr>
      <w:r>
        <w:t>6.   Председатель  правления СНТ</w:t>
      </w:r>
      <w:proofErr w:type="gramStart"/>
      <w:r>
        <w:t>…………………………………………………....</w:t>
      </w:r>
      <w:proofErr w:type="gramEnd"/>
      <w:r>
        <w:t>стр. 26</w:t>
      </w:r>
      <w:r w:rsidR="00E6056B">
        <w:t xml:space="preserve"> </w:t>
      </w:r>
    </w:p>
    <w:p w:rsidR="00DF6A17" w:rsidRDefault="00DF6A17" w:rsidP="00E6056B">
      <w:pPr>
        <w:widowControl w:val="0"/>
        <w:autoSpaceDE w:val="0"/>
        <w:autoSpaceDN w:val="0"/>
        <w:adjustRightInd w:val="0"/>
        <w:ind w:left="360"/>
        <w:outlineLvl w:val="0"/>
      </w:pPr>
    </w:p>
    <w:p w:rsidR="00DF6A17" w:rsidRDefault="00DF6A17" w:rsidP="00DF6A17">
      <w:pPr>
        <w:widowControl w:val="0"/>
        <w:autoSpaceDE w:val="0"/>
        <w:autoSpaceDN w:val="0"/>
        <w:adjustRightInd w:val="0"/>
        <w:ind w:firstLine="360"/>
        <w:outlineLvl w:val="0"/>
      </w:pPr>
      <w:r>
        <w:t>7.   Ответственность председателя   правления и  членов правления</w:t>
      </w:r>
      <w:proofErr w:type="gramStart"/>
      <w:r>
        <w:t xml:space="preserve"> ………….….</w:t>
      </w:r>
      <w:proofErr w:type="gramEnd"/>
      <w:r>
        <w:t>стр. 27</w:t>
      </w:r>
    </w:p>
    <w:p w:rsidR="00DF6A17" w:rsidRDefault="00DF6A17" w:rsidP="00DF6A17">
      <w:pPr>
        <w:widowControl w:val="0"/>
        <w:autoSpaceDE w:val="0"/>
        <w:autoSpaceDN w:val="0"/>
        <w:adjustRightInd w:val="0"/>
        <w:ind w:firstLine="360"/>
        <w:outlineLvl w:val="0"/>
      </w:pPr>
    </w:p>
    <w:p w:rsidR="00DF6A17" w:rsidRDefault="00DF6A17" w:rsidP="00DF6A17">
      <w:pPr>
        <w:widowControl w:val="0"/>
        <w:autoSpaceDE w:val="0"/>
        <w:autoSpaceDN w:val="0"/>
        <w:adjustRightInd w:val="0"/>
        <w:ind w:firstLine="360"/>
        <w:outlineLvl w:val="0"/>
      </w:pPr>
      <w:r w:rsidRPr="009455D4">
        <w:t xml:space="preserve">9. </w:t>
      </w:r>
      <w:r>
        <w:t xml:space="preserve">  Контроль за  финансово-хозяйственной  деятельностью</w:t>
      </w:r>
      <w:proofErr w:type="gramStart"/>
      <w:r>
        <w:t>…………………..…..</w:t>
      </w:r>
      <w:proofErr w:type="gramEnd"/>
      <w:r>
        <w:t>стр. 28</w:t>
      </w:r>
    </w:p>
    <w:p w:rsidR="00F914B9" w:rsidRDefault="00F914B9" w:rsidP="00DF6A17">
      <w:pPr>
        <w:widowControl w:val="0"/>
        <w:autoSpaceDE w:val="0"/>
        <w:autoSpaceDN w:val="0"/>
        <w:adjustRightInd w:val="0"/>
        <w:ind w:firstLine="360"/>
        <w:outlineLvl w:val="0"/>
      </w:pPr>
    </w:p>
    <w:p w:rsidR="00F914B9" w:rsidRDefault="00F914B9" w:rsidP="00DF6A17">
      <w:pPr>
        <w:widowControl w:val="0"/>
        <w:autoSpaceDE w:val="0"/>
        <w:autoSpaceDN w:val="0"/>
        <w:adjustRightInd w:val="0"/>
        <w:ind w:firstLine="360"/>
        <w:outlineLvl w:val="0"/>
      </w:pPr>
      <w:r>
        <w:t>10. Имущество СНТ</w:t>
      </w:r>
      <w:proofErr w:type="gramStart"/>
      <w:r>
        <w:t xml:space="preserve"> ………………………………………………………………….</w:t>
      </w:r>
      <w:proofErr w:type="gramEnd"/>
      <w:r>
        <w:t>стр. 28</w:t>
      </w:r>
    </w:p>
    <w:p w:rsidR="00C315E7" w:rsidRDefault="00C315E7" w:rsidP="00DF6A17">
      <w:pPr>
        <w:widowControl w:val="0"/>
        <w:autoSpaceDE w:val="0"/>
        <w:autoSpaceDN w:val="0"/>
        <w:adjustRightInd w:val="0"/>
        <w:ind w:firstLine="360"/>
        <w:outlineLvl w:val="0"/>
      </w:pPr>
    </w:p>
    <w:p w:rsidR="00C315E7" w:rsidRDefault="00C315E7" w:rsidP="00C315E7">
      <w:pPr>
        <w:pStyle w:val="4"/>
        <w:spacing w:before="0" w:beforeAutospacing="0" w:after="0" w:afterAutospacing="0"/>
        <w:ind w:left="360"/>
        <w:jc w:val="both"/>
        <w:rPr>
          <w:b w:val="0"/>
          <w:color w:val="auto"/>
        </w:rPr>
      </w:pPr>
      <w:r w:rsidRPr="00C315E7">
        <w:rPr>
          <w:b w:val="0"/>
          <w:color w:val="auto"/>
        </w:rPr>
        <w:t xml:space="preserve">11. Ведение садоводства или огородничества на земельных участках, расположенных в </w:t>
      </w:r>
      <w:r>
        <w:rPr>
          <w:b w:val="0"/>
          <w:color w:val="auto"/>
        </w:rPr>
        <w:t xml:space="preserve">  </w:t>
      </w:r>
      <w:r w:rsidRPr="00C315E7">
        <w:rPr>
          <w:b w:val="0"/>
          <w:color w:val="auto"/>
        </w:rPr>
        <w:t>границах территории садоводства или огородничества, без участия в товариществе</w:t>
      </w:r>
      <w:r>
        <w:rPr>
          <w:b w:val="0"/>
          <w:color w:val="auto"/>
        </w:rPr>
        <w:t>..31</w:t>
      </w:r>
    </w:p>
    <w:p w:rsidR="00E64676" w:rsidRDefault="00E64676" w:rsidP="00C315E7">
      <w:pPr>
        <w:pStyle w:val="4"/>
        <w:spacing w:before="0" w:beforeAutospacing="0" w:after="0" w:afterAutospacing="0"/>
        <w:ind w:left="360"/>
        <w:jc w:val="both"/>
        <w:rPr>
          <w:b w:val="0"/>
          <w:color w:val="auto"/>
        </w:rPr>
      </w:pPr>
    </w:p>
    <w:p w:rsidR="00E64676" w:rsidRDefault="00E64676" w:rsidP="00E64676">
      <w:pPr>
        <w:widowControl w:val="0"/>
        <w:autoSpaceDE w:val="0"/>
        <w:autoSpaceDN w:val="0"/>
        <w:adjustRightInd w:val="0"/>
        <w:outlineLvl w:val="0"/>
      </w:pPr>
      <w:r>
        <w:t xml:space="preserve">      </w:t>
      </w:r>
      <w:r w:rsidRPr="00584570">
        <w:t>1</w:t>
      </w:r>
      <w:r>
        <w:t>2. Реорганизация и  ликвидация СНТ…………………………………………………....33</w:t>
      </w:r>
    </w:p>
    <w:p w:rsidR="00E64676" w:rsidRDefault="00E64676" w:rsidP="00E64676">
      <w:pPr>
        <w:widowControl w:val="0"/>
        <w:autoSpaceDE w:val="0"/>
        <w:autoSpaceDN w:val="0"/>
        <w:adjustRightInd w:val="0"/>
        <w:outlineLvl w:val="0"/>
      </w:pPr>
    </w:p>
    <w:p w:rsidR="00E64676" w:rsidRDefault="00E64676" w:rsidP="00E64676">
      <w:pPr>
        <w:widowControl w:val="0"/>
        <w:autoSpaceDE w:val="0"/>
        <w:autoSpaceDN w:val="0"/>
        <w:adjustRightInd w:val="0"/>
        <w:ind w:left="360"/>
        <w:jc w:val="both"/>
        <w:outlineLvl w:val="0"/>
      </w:pPr>
      <w:r>
        <w:t>13. Ведение делопроизводства,  отчетности,  предоставление информации о деятельности  СНТ………………………………………………………………………….</w:t>
      </w:r>
      <w:r w:rsidR="000653CD">
        <w:t>33</w:t>
      </w:r>
    </w:p>
    <w:p w:rsidR="000653CD" w:rsidRDefault="000653CD" w:rsidP="00E64676">
      <w:pPr>
        <w:widowControl w:val="0"/>
        <w:autoSpaceDE w:val="0"/>
        <w:autoSpaceDN w:val="0"/>
        <w:adjustRightInd w:val="0"/>
        <w:ind w:left="360"/>
        <w:jc w:val="both"/>
        <w:outlineLvl w:val="0"/>
      </w:pPr>
    </w:p>
    <w:p w:rsidR="000653CD" w:rsidRDefault="000653CD" w:rsidP="000653CD">
      <w:pPr>
        <w:widowControl w:val="0"/>
        <w:autoSpaceDE w:val="0"/>
        <w:autoSpaceDN w:val="0"/>
        <w:adjustRightInd w:val="0"/>
        <w:ind w:firstLine="360"/>
        <w:outlineLvl w:val="0"/>
      </w:pPr>
      <w:r>
        <w:t>14.</w:t>
      </w:r>
      <w:r w:rsidRPr="000653CD">
        <w:t xml:space="preserve"> </w:t>
      </w:r>
      <w:r w:rsidRPr="009455D4">
        <w:t>У</w:t>
      </w:r>
      <w:r>
        <w:t>словия оплаты труда  наемных работников…………………………………….......35</w:t>
      </w:r>
    </w:p>
    <w:p w:rsidR="000653CD" w:rsidRDefault="000653CD" w:rsidP="000653CD">
      <w:pPr>
        <w:widowControl w:val="0"/>
        <w:autoSpaceDE w:val="0"/>
        <w:autoSpaceDN w:val="0"/>
        <w:adjustRightInd w:val="0"/>
        <w:ind w:firstLine="360"/>
        <w:outlineLvl w:val="0"/>
      </w:pPr>
    </w:p>
    <w:p w:rsidR="000653CD" w:rsidRPr="009455D4" w:rsidRDefault="000653CD" w:rsidP="000653CD">
      <w:pPr>
        <w:widowControl w:val="0"/>
        <w:autoSpaceDE w:val="0"/>
        <w:autoSpaceDN w:val="0"/>
        <w:adjustRightInd w:val="0"/>
        <w:ind w:firstLine="360"/>
        <w:outlineLvl w:val="0"/>
      </w:pPr>
      <w:r>
        <w:t>15. Разрешение споров……………………………………………………………………..35</w:t>
      </w:r>
    </w:p>
    <w:p w:rsidR="000653CD" w:rsidRPr="00584570" w:rsidRDefault="000653CD" w:rsidP="00E64676">
      <w:pPr>
        <w:widowControl w:val="0"/>
        <w:autoSpaceDE w:val="0"/>
        <w:autoSpaceDN w:val="0"/>
        <w:adjustRightInd w:val="0"/>
        <w:ind w:left="360"/>
        <w:jc w:val="both"/>
        <w:outlineLvl w:val="0"/>
      </w:pPr>
    </w:p>
    <w:p w:rsidR="00E64676" w:rsidRPr="00C315E7" w:rsidRDefault="00E64676" w:rsidP="00C315E7">
      <w:pPr>
        <w:pStyle w:val="4"/>
        <w:spacing w:before="0" w:beforeAutospacing="0" w:after="0" w:afterAutospacing="0"/>
        <w:ind w:left="360"/>
        <w:jc w:val="both"/>
        <w:rPr>
          <w:b w:val="0"/>
          <w:color w:val="auto"/>
        </w:rPr>
      </w:pPr>
    </w:p>
    <w:p w:rsidR="00C315E7" w:rsidRPr="00C315E7" w:rsidRDefault="00C315E7" w:rsidP="00C315E7">
      <w:pPr>
        <w:widowControl w:val="0"/>
        <w:autoSpaceDE w:val="0"/>
        <w:autoSpaceDN w:val="0"/>
        <w:adjustRightInd w:val="0"/>
        <w:ind w:firstLine="360"/>
        <w:jc w:val="both"/>
        <w:outlineLvl w:val="0"/>
      </w:pPr>
    </w:p>
    <w:p w:rsidR="00DF6A17" w:rsidRPr="009455D4" w:rsidRDefault="00DF6A17" w:rsidP="00DF6A17">
      <w:pPr>
        <w:widowControl w:val="0"/>
        <w:autoSpaceDE w:val="0"/>
        <w:autoSpaceDN w:val="0"/>
        <w:adjustRightInd w:val="0"/>
        <w:ind w:firstLine="360"/>
        <w:outlineLvl w:val="0"/>
      </w:pPr>
    </w:p>
    <w:p w:rsidR="00DF6A17" w:rsidRPr="009455D4" w:rsidRDefault="00DF6A17" w:rsidP="00DF6A17">
      <w:pPr>
        <w:widowControl w:val="0"/>
        <w:autoSpaceDE w:val="0"/>
        <w:autoSpaceDN w:val="0"/>
        <w:adjustRightInd w:val="0"/>
        <w:ind w:firstLine="540"/>
        <w:jc w:val="both"/>
      </w:pPr>
    </w:p>
    <w:p w:rsidR="00E6056B" w:rsidRPr="009455D4" w:rsidRDefault="00E6056B" w:rsidP="00E6056B">
      <w:pPr>
        <w:widowControl w:val="0"/>
        <w:autoSpaceDE w:val="0"/>
        <w:autoSpaceDN w:val="0"/>
        <w:adjustRightInd w:val="0"/>
        <w:ind w:left="360"/>
        <w:outlineLvl w:val="0"/>
      </w:pPr>
      <w:r>
        <w:t xml:space="preserve">    </w:t>
      </w:r>
    </w:p>
    <w:p w:rsidR="00E6056B" w:rsidRPr="009455D4" w:rsidRDefault="00E6056B" w:rsidP="00514072">
      <w:pPr>
        <w:widowControl w:val="0"/>
        <w:autoSpaceDE w:val="0"/>
        <w:autoSpaceDN w:val="0"/>
        <w:adjustRightInd w:val="0"/>
        <w:outlineLvl w:val="0"/>
      </w:pPr>
    </w:p>
    <w:p w:rsidR="00514072" w:rsidRPr="007A203F" w:rsidRDefault="00514072" w:rsidP="007A203F">
      <w:pPr>
        <w:widowControl w:val="0"/>
        <w:autoSpaceDE w:val="0"/>
        <w:autoSpaceDN w:val="0"/>
        <w:adjustRightInd w:val="0"/>
        <w:outlineLvl w:val="0"/>
      </w:pPr>
    </w:p>
    <w:p w:rsidR="00161F9C" w:rsidRPr="007A203F"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161F9C" w:rsidRDefault="00161F9C" w:rsidP="00014675">
      <w:pPr>
        <w:pStyle w:val="4"/>
        <w:spacing w:before="0" w:beforeAutospacing="0" w:after="0" w:afterAutospacing="0"/>
        <w:rPr>
          <w:b w:val="0"/>
          <w:color w:val="auto"/>
        </w:rPr>
      </w:pPr>
    </w:p>
    <w:p w:rsidR="00014675" w:rsidRPr="009455D4" w:rsidRDefault="00014675" w:rsidP="00014675">
      <w:pPr>
        <w:widowControl w:val="0"/>
        <w:autoSpaceDE w:val="0"/>
        <w:autoSpaceDN w:val="0"/>
        <w:adjustRightInd w:val="0"/>
        <w:jc w:val="center"/>
        <w:outlineLvl w:val="0"/>
      </w:pPr>
      <w:r w:rsidRPr="009455D4">
        <w:t>1. ОБЩИЕ ПОЛОЖЕНИЯ</w:t>
      </w:r>
    </w:p>
    <w:p w:rsidR="00014675" w:rsidRPr="009455D4" w:rsidRDefault="00014675" w:rsidP="00014675">
      <w:pPr>
        <w:widowControl w:val="0"/>
        <w:autoSpaceDE w:val="0"/>
        <w:autoSpaceDN w:val="0"/>
        <w:adjustRightInd w:val="0"/>
        <w:ind w:firstLine="540"/>
        <w:jc w:val="both"/>
      </w:pPr>
    </w:p>
    <w:p w:rsidR="00014675" w:rsidRPr="00CF6C1C" w:rsidRDefault="00014675" w:rsidP="00014675">
      <w:pPr>
        <w:autoSpaceDE w:val="0"/>
        <w:autoSpaceDN w:val="0"/>
        <w:adjustRightInd w:val="0"/>
        <w:ind w:firstLine="540"/>
        <w:jc w:val="both"/>
      </w:pPr>
      <w:r w:rsidRPr="009455D4">
        <w:t>1.1</w:t>
      </w:r>
      <w:r w:rsidRPr="00161F9C">
        <w:rPr>
          <w:color w:val="00B050"/>
        </w:rPr>
        <w:t xml:space="preserve">. </w:t>
      </w:r>
      <w:r w:rsidR="00CF6C1C" w:rsidRPr="00161F9C">
        <w:rPr>
          <w:color w:val="00B050"/>
        </w:rPr>
        <w:t>Садоводческое  некоммерческое  товарищество</w:t>
      </w:r>
      <w:r w:rsidRPr="00CF6C1C">
        <w:t xml:space="preserve"> </w:t>
      </w:r>
      <w:r w:rsidRPr="009455D4">
        <w:t xml:space="preserve">«Победа Октября» </w:t>
      </w:r>
      <w:r w:rsidRPr="00161F9C">
        <w:rPr>
          <w:color w:val="00B050"/>
        </w:rPr>
        <w:t xml:space="preserve">(далее - </w:t>
      </w:r>
      <w:r w:rsidR="00CF6C1C" w:rsidRPr="00161F9C">
        <w:rPr>
          <w:color w:val="00B050"/>
        </w:rPr>
        <w:t>СНТ</w:t>
      </w:r>
      <w:r w:rsidRPr="00161F9C">
        <w:rPr>
          <w:color w:val="00B050"/>
        </w:rPr>
        <w:t xml:space="preserve">) </w:t>
      </w:r>
      <w:r w:rsidRPr="009455D4">
        <w:t xml:space="preserve">– некоммерческая организация, </w:t>
      </w:r>
      <w:r w:rsidRPr="00CF6C1C">
        <w:t>созданная</w:t>
      </w:r>
      <w:r w:rsidRPr="009455D4">
        <w:t xml:space="preserve"> путем добровольного объединения на основе членства граждан</w:t>
      </w:r>
      <w:r w:rsidRPr="00CF6C1C">
        <w:t xml:space="preserve">, </w:t>
      </w:r>
      <w:r w:rsidRPr="00CF6C1C">
        <w:rPr>
          <w:rStyle w:val="CharacterStyle1"/>
          <w:rFonts w:ascii="Times New Roman" w:hAnsi="Times New Roman"/>
        </w:rPr>
        <w:t xml:space="preserve">владеющих земельными участками, </w:t>
      </w:r>
      <w:r w:rsidRPr="00CF6C1C">
        <w:t xml:space="preserve">для </w:t>
      </w:r>
      <w:r w:rsidRPr="00CF6C1C">
        <w:rPr>
          <w:rStyle w:val="CharacterStyle1"/>
          <w:rFonts w:ascii="Times New Roman" w:hAnsi="Times New Roman"/>
        </w:rPr>
        <w:t>взаимодействия</w:t>
      </w:r>
      <w:r w:rsidRPr="00CF6C1C">
        <w:t xml:space="preserve"> в решении общих социально-хозяйственных задач</w:t>
      </w:r>
      <w:r w:rsidRPr="00CF6C1C">
        <w:rPr>
          <w:rStyle w:val="CharacterStyle1"/>
          <w:rFonts w:ascii="Times New Roman" w:hAnsi="Times New Roman"/>
        </w:rPr>
        <w:t>, связанных с организацией отдыха, постоянного проживания и ведением дачного хозяйства</w:t>
      </w:r>
      <w:r w:rsidRPr="00CF6C1C">
        <w:t>.</w:t>
      </w:r>
    </w:p>
    <w:p w:rsidR="00014675" w:rsidRPr="009455D4" w:rsidRDefault="00014675" w:rsidP="00014675">
      <w:pPr>
        <w:ind w:firstLine="540"/>
        <w:jc w:val="both"/>
      </w:pPr>
      <w:r w:rsidRPr="00AD6733">
        <w:t xml:space="preserve">1.2. </w:t>
      </w:r>
      <w:proofErr w:type="gramStart"/>
      <w:r w:rsidR="00CF6C1C">
        <w:t xml:space="preserve">СНТ </w:t>
      </w:r>
      <w:r w:rsidR="000F760F" w:rsidRPr="009455D4">
        <w:t>«Победа Октября»</w:t>
      </w:r>
      <w:r w:rsidR="000F760F">
        <w:t xml:space="preserve"> </w:t>
      </w:r>
      <w:r w:rsidR="000F760F" w:rsidRPr="00161F9C">
        <w:rPr>
          <w:color w:val="FF0000"/>
        </w:rPr>
        <w:t>преобразован из</w:t>
      </w:r>
      <w:r w:rsidR="000F760F" w:rsidRPr="000F760F">
        <w:rPr>
          <w:color w:val="FF0000"/>
        </w:rPr>
        <w:t xml:space="preserve"> </w:t>
      </w:r>
      <w:r w:rsidR="00161F9C">
        <w:t xml:space="preserve">Дачного  потребительного </w:t>
      </w:r>
      <w:r w:rsidR="00CF6C1C">
        <w:t>«Победа  Октября»,  зарегистрированного</w:t>
      </w:r>
      <w:r w:rsidR="006E521F">
        <w:t xml:space="preserve"> на  основании  решения  общего  собрания  членов  Дачного потребительского  «Победа Октября» № 50 от 19.08. 2001 г.,  в  свою очередь  являющегося </w:t>
      </w:r>
      <w:r w:rsidRPr="00AD6733">
        <w:t>правопреемником Дачно-строительного</w:t>
      </w:r>
      <w:r w:rsidR="00161F9C">
        <w:t xml:space="preserve"> кооператива</w:t>
      </w:r>
      <w:r w:rsidRPr="009455D4">
        <w:t xml:space="preserve"> «Победа Октября», зарегистрированного решением</w:t>
      </w:r>
      <w:r w:rsidRPr="009455D4">
        <w:rPr>
          <w:color w:val="FF0000"/>
        </w:rPr>
        <w:t xml:space="preserve"> </w:t>
      </w:r>
      <w:r w:rsidRPr="009455D4">
        <w:t xml:space="preserve">Исполнительного комитета Куйбышевского городского Совета депутатов трудящихся от 5 июня </w:t>
      </w:r>
      <w:smartTag w:uri="urn:schemas-microsoft-com:office:smarttags" w:element="metricconverter">
        <w:smartTagPr>
          <w:attr w:name="ProductID" w:val="1952 г"/>
        </w:smartTagPr>
        <w:r w:rsidRPr="009455D4">
          <w:t>1952 г</w:t>
        </w:r>
      </w:smartTag>
      <w:r w:rsidRPr="009455D4">
        <w:t>. № 607, и</w:t>
      </w:r>
      <w:r w:rsidRPr="009455D4">
        <w:rPr>
          <w:color w:val="FF0000"/>
        </w:rPr>
        <w:t xml:space="preserve"> </w:t>
      </w:r>
      <w:r w:rsidRPr="009455D4">
        <w:t>считается созданным с момента его государственной регистрации без ограничения срока.</w:t>
      </w:r>
      <w:proofErr w:type="gramEnd"/>
    </w:p>
    <w:p w:rsidR="00014675" w:rsidRPr="006E521F" w:rsidRDefault="00014675" w:rsidP="00014675">
      <w:pPr>
        <w:pStyle w:val="ConsPlusNonformat"/>
        <w:ind w:firstLine="540"/>
        <w:jc w:val="both"/>
        <w:rPr>
          <w:rFonts w:ascii="Times New Roman" w:hAnsi="Times New Roman" w:cs="Times New Roman"/>
          <w:sz w:val="24"/>
          <w:szCs w:val="24"/>
        </w:rPr>
      </w:pPr>
      <w:r w:rsidRPr="009455D4">
        <w:rPr>
          <w:rFonts w:ascii="Times New Roman" w:hAnsi="Times New Roman" w:cs="Times New Roman"/>
          <w:sz w:val="24"/>
          <w:szCs w:val="24"/>
        </w:rPr>
        <w:t xml:space="preserve">1.3. Полное наименование </w:t>
      </w:r>
      <w:r w:rsidR="006E521F">
        <w:rPr>
          <w:rFonts w:ascii="Times New Roman" w:hAnsi="Times New Roman" w:cs="Times New Roman"/>
          <w:sz w:val="24"/>
          <w:szCs w:val="24"/>
        </w:rPr>
        <w:t>СНТ</w:t>
      </w:r>
      <w:r w:rsidRPr="009455D4">
        <w:rPr>
          <w:rFonts w:ascii="Times New Roman" w:hAnsi="Times New Roman" w:cs="Times New Roman"/>
          <w:sz w:val="24"/>
          <w:szCs w:val="24"/>
        </w:rPr>
        <w:t xml:space="preserve"> на русском языке: </w:t>
      </w:r>
      <w:r w:rsidR="006E521F" w:rsidRPr="00161F9C">
        <w:rPr>
          <w:rFonts w:ascii="Times New Roman" w:hAnsi="Times New Roman" w:cs="Times New Roman"/>
          <w:color w:val="92D050"/>
          <w:sz w:val="24"/>
          <w:szCs w:val="24"/>
        </w:rPr>
        <w:t>Садоводческое  некоммерческое  товарищество</w:t>
      </w:r>
      <w:r w:rsidR="006E521F" w:rsidRPr="006E521F">
        <w:rPr>
          <w:rFonts w:ascii="Times New Roman" w:hAnsi="Times New Roman" w:cs="Times New Roman"/>
          <w:sz w:val="24"/>
          <w:szCs w:val="24"/>
        </w:rPr>
        <w:t xml:space="preserve"> «Победа Октября»</w:t>
      </w:r>
      <w:r w:rsidRPr="006E521F">
        <w:rPr>
          <w:rFonts w:ascii="Times New Roman" w:hAnsi="Times New Roman" w:cs="Times New Roman"/>
          <w:sz w:val="24"/>
          <w:szCs w:val="24"/>
        </w:rPr>
        <w:t>.</w:t>
      </w:r>
    </w:p>
    <w:p w:rsidR="00014675" w:rsidRPr="009455D4" w:rsidRDefault="00014675" w:rsidP="00014675">
      <w:pPr>
        <w:pStyle w:val="ConsPlusNonformat"/>
        <w:ind w:firstLine="540"/>
        <w:jc w:val="both"/>
        <w:rPr>
          <w:rFonts w:ascii="Times New Roman" w:hAnsi="Times New Roman" w:cs="Times New Roman"/>
          <w:sz w:val="24"/>
          <w:szCs w:val="24"/>
        </w:rPr>
      </w:pPr>
      <w:r w:rsidRPr="009455D4">
        <w:rPr>
          <w:rFonts w:ascii="Times New Roman" w:hAnsi="Times New Roman" w:cs="Times New Roman"/>
          <w:sz w:val="24"/>
          <w:szCs w:val="24"/>
        </w:rPr>
        <w:t xml:space="preserve">Сокращенное наименование </w:t>
      </w:r>
      <w:r w:rsidR="006E521F">
        <w:rPr>
          <w:rFonts w:ascii="Times New Roman" w:hAnsi="Times New Roman" w:cs="Times New Roman"/>
          <w:sz w:val="24"/>
          <w:szCs w:val="24"/>
        </w:rPr>
        <w:t>СНТ</w:t>
      </w:r>
      <w:r w:rsidRPr="009455D4">
        <w:rPr>
          <w:rFonts w:ascii="Times New Roman" w:hAnsi="Times New Roman" w:cs="Times New Roman"/>
          <w:sz w:val="24"/>
          <w:szCs w:val="24"/>
        </w:rPr>
        <w:t xml:space="preserve"> на русском языке: </w:t>
      </w:r>
      <w:r w:rsidR="006E521F" w:rsidRPr="00161F9C">
        <w:rPr>
          <w:rFonts w:ascii="Times New Roman" w:hAnsi="Times New Roman" w:cs="Times New Roman"/>
          <w:color w:val="00B050"/>
          <w:sz w:val="24"/>
          <w:szCs w:val="24"/>
        </w:rPr>
        <w:t>СНТ</w:t>
      </w:r>
      <w:r w:rsidRPr="00161F9C">
        <w:rPr>
          <w:rFonts w:ascii="Times New Roman" w:hAnsi="Times New Roman" w:cs="Times New Roman"/>
          <w:color w:val="92D050"/>
          <w:sz w:val="24"/>
          <w:szCs w:val="24"/>
        </w:rPr>
        <w:t xml:space="preserve"> </w:t>
      </w:r>
      <w:r w:rsidRPr="009455D4">
        <w:rPr>
          <w:rFonts w:ascii="Times New Roman" w:hAnsi="Times New Roman" w:cs="Times New Roman"/>
          <w:sz w:val="24"/>
          <w:szCs w:val="24"/>
        </w:rPr>
        <w:t>«Победа Октября».</w:t>
      </w:r>
    </w:p>
    <w:p w:rsidR="00014675" w:rsidRPr="009455D4" w:rsidRDefault="00014675" w:rsidP="00014675">
      <w:pPr>
        <w:pStyle w:val="ConsPlusNonformat"/>
        <w:ind w:firstLine="540"/>
        <w:jc w:val="both"/>
        <w:rPr>
          <w:rFonts w:ascii="Times New Roman" w:hAnsi="Times New Roman" w:cs="Times New Roman"/>
          <w:sz w:val="24"/>
          <w:szCs w:val="24"/>
        </w:rPr>
      </w:pPr>
      <w:r w:rsidRPr="009455D4">
        <w:rPr>
          <w:rFonts w:ascii="Times New Roman" w:hAnsi="Times New Roman" w:cs="Times New Roman"/>
          <w:sz w:val="24"/>
          <w:szCs w:val="24"/>
        </w:rPr>
        <w:t xml:space="preserve">1.4. Место нахождения </w:t>
      </w:r>
      <w:r w:rsidR="006E521F">
        <w:rPr>
          <w:rFonts w:ascii="Times New Roman" w:hAnsi="Times New Roman" w:cs="Times New Roman"/>
          <w:sz w:val="24"/>
          <w:szCs w:val="24"/>
        </w:rPr>
        <w:t>СНТ</w:t>
      </w:r>
      <w:r w:rsidRPr="009455D4">
        <w:rPr>
          <w:rFonts w:ascii="Times New Roman" w:hAnsi="Times New Roman" w:cs="Times New Roman"/>
          <w:sz w:val="24"/>
          <w:szCs w:val="24"/>
        </w:rPr>
        <w:t xml:space="preserve">: 443031, Российская Федерация, Самарская область, </w:t>
      </w:r>
      <w:proofErr w:type="spellStart"/>
      <w:r w:rsidRPr="009455D4">
        <w:rPr>
          <w:rFonts w:ascii="Times New Roman" w:hAnsi="Times New Roman" w:cs="Times New Roman"/>
          <w:sz w:val="24"/>
          <w:szCs w:val="24"/>
        </w:rPr>
        <w:t>г</w:t>
      </w:r>
      <w:proofErr w:type="gramStart"/>
      <w:r w:rsidRPr="009455D4">
        <w:rPr>
          <w:rFonts w:ascii="Times New Roman" w:hAnsi="Times New Roman" w:cs="Times New Roman"/>
          <w:sz w:val="24"/>
          <w:szCs w:val="24"/>
        </w:rPr>
        <w:t>.С</w:t>
      </w:r>
      <w:proofErr w:type="gramEnd"/>
      <w:r w:rsidRPr="009455D4">
        <w:rPr>
          <w:rFonts w:ascii="Times New Roman" w:hAnsi="Times New Roman" w:cs="Times New Roman"/>
          <w:sz w:val="24"/>
          <w:szCs w:val="24"/>
        </w:rPr>
        <w:t>амара</w:t>
      </w:r>
      <w:proofErr w:type="spellEnd"/>
      <w:r w:rsidRPr="009455D4">
        <w:rPr>
          <w:rFonts w:ascii="Times New Roman" w:hAnsi="Times New Roman" w:cs="Times New Roman"/>
          <w:sz w:val="24"/>
          <w:szCs w:val="24"/>
        </w:rPr>
        <w:t>, Студеный Овраг, 2 линия.</w:t>
      </w:r>
    </w:p>
    <w:p w:rsidR="00014675" w:rsidRPr="009455D4" w:rsidRDefault="00014675" w:rsidP="00014675">
      <w:pPr>
        <w:autoSpaceDE w:val="0"/>
        <w:autoSpaceDN w:val="0"/>
        <w:adjustRightInd w:val="0"/>
        <w:ind w:firstLine="540"/>
        <w:jc w:val="both"/>
      </w:pPr>
      <w:r w:rsidRPr="009455D4">
        <w:t xml:space="preserve">1.5. </w:t>
      </w:r>
      <w:r w:rsidR="006E521F">
        <w:t>СНТ</w:t>
      </w:r>
      <w:r w:rsidRPr="009455D4">
        <w:t xml:space="preserve"> имеет самостоятельный баланс, вправе в установленном порядке открывать счета в банках на территории Российской Федерации.</w:t>
      </w:r>
    </w:p>
    <w:p w:rsidR="00014675" w:rsidRPr="009455D4" w:rsidRDefault="00014675" w:rsidP="00014675">
      <w:pPr>
        <w:autoSpaceDE w:val="0"/>
        <w:autoSpaceDN w:val="0"/>
        <w:adjustRightInd w:val="0"/>
        <w:ind w:firstLine="540"/>
        <w:jc w:val="both"/>
      </w:pPr>
      <w:r w:rsidRPr="009455D4">
        <w:t xml:space="preserve">1.6. </w:t>
      </w:r>
      <w:r w:rsidR="006E521F">
        <w:t>СНТ</w:t>
      </w:r>
      <w:r w:rsidRPr="009455D4">
        <w:t xml:space="preserve"> имеет печать с полным наименованием </w:t>
      </w:r>
      <w:r w:rsidR="006E521F">
        <w:t>СНТ</w:t>
      </w:r>
      <w:r w:rsidRPr="009455D4">
        <w:t xml:space="preserve">, штампы и бланки со своим наименованием. </w:t>
      </w:r>
      <w:r w:rsidR="006E521F">
        <w:t>СНТ</w:t>
      </w:r>
      <w:r w:rsidRPr="009455D4">
        <w:t xml:space="preserve"> вправе иметь зарегистрированную в установленном порядке эмблему и другие средства визуальной идентификации.</w:t>
      </w:r>
    </w:p>
    <w:p w:rsidR="00014675" w:rsidRPr="009455D4" w:rsidRDefault="00014675" w:rsidP="00014675">
      <w:pPr>
        <w:widowControl w:val="0"/>
        <w:autoSpaceDE w:val="0"/>
        <w:autoSpaceDN w:val="0"/>
        <w:adjustRightInd w:val="0"/>
        <w:ind w:firstLine="540"/>
        <w:jc w:val="both"/>
      </w:pPr>
      <w:r w:rsidRPr="009455D4">
        <w:t xml:space="preserve">1.7. </w:t>
      </w:r>
      <w:r w:rsidR="006E521F">
        <w:t>СНТ</w:t>
      </w:r>
      <w:r w:rsidRPr="009455D4">
        <w:t xml:space="preserve"> отвечает по своим обязательствам тем своим имуществом, на которое по законодательству Российской Федерации может быть обращено взыскание.</w:t>
      </w:r>
    </w:p>
    <w:p w:rsidR="00014675" w:rsidRPr="009455D4" w:rsidRDefault="006E521F" w:rsidP="00014675">
      <w:pPr>
        <w:widowControl w:val="0"/>
        <w:autoSpaceDE w:val="0"/>
        <w:autoSpaceDN w:val="0"/>
        <w:adjustRightInd w:val="0"/>
        <w:ind w:firstLine="540"/>
        <w:jc w:val="both"/>
      </w:pPr>
      <w:r>
        <w:t xml:space="preserve">1.8. </w:t>
      </w:r>
      <w:r w:rsidR="00014675" w:rsidRPr="009455D4">
        <w:t xml:space="preserve">Государство не отвечает по обязательствам </w:t>
      </w:r>
      <w:r>
        <w:t>СНТ</w:t>
      </w:r>
      <w:r w:rsidR="00014675" w:rsidRPr="009455D4">
        <w:t xml:space="preserve">, равно как и </w:t>
      </w:r>
      <w:r>
        <w:t>СНТ</w:t>
      </w:r>
      <w:r w:rsidR="00014675" w:rsidRPr="009455D4">
        <w:t xml:space="preserve"> не отвечает по обязательствам государства. </w:t>
      </w:r>
    </w:p>
    <w:p w:rsidR="00014675" w:rsidRPr="009455D4" w:rsidRDefault="00014675" w:rsidP="00014675">
      <w:pPr>
        <w:widowControl w:val="0"/>
        <w:autoSpaceDE w:val="0"/>
        <w:autoSpaceDN w:val="0"/>
        <w:adjustRightInd w:val="0"/>
        <w:ind w:firstLine="540"/>
        <w:jc w:val="both"/>
      </w:pPr>
      <w:r w:rsidRPr="009455D4">
        <w:t xml:space="preserve">1.9. </w:t>
      </w:r>
      <w:r w:rsidR="006E521F">
        <w:t>СНТ</w:t>
      </w:r>
      <w:r w:rsidRPr="009455D4">
        <w:t xml:space="preserve"> не отвечает по обязательствам своих членов. </w:t>
      </w:r>
    </w:p>
    <w:p w:rsidR="00014675" w:rsidRPr="009455D4" w:rsidRDefault="00014675" w:rsidP="00014675">
      <w:pPr>
        <w:widowControl w:val="0"/>
        <w:autoSpaceDE w:val="0"/>
        <w:autoSpaceDN w:val="0"/>
        <w:adjustRightInd w:val="0"/>
        <w:ind w:firstLine="540"/>
        <w:jc w:val="both"/>
      </w:pPr>
      <w:r w:rsidRPr="009455D4">
        <w:t xml:space="preserve">Члены </w:t>
      </w:r>
      <w:r w:rsidR="006E521F">
        <w:t>СНТ</w:t>
      </w:r>
      <w:r w:rsidRPr="009455D4">
        <w:t xml:space="preserve"> отвечают по обязательствам </w:t>
      </w:r>
      <w:r w:rsidR="006E521F">
        <w:t>СНТ</w:t>
      </w:r>
      <w:r w:rsidRPr="009455D4">
        <w:t xml:space="preserve"> в пределах, установленных настоящим </w:t>
      </w:r>
      <w:r w:rsidR="00B302C8">
        <w:t>У</w:t>
      </w:r>
      <w:r w:rsidRPr="009455D4">
        <w:t>ставом.</w:t>
      </w:r>
    </w:p>
    <w:p w:rsidR="00014675" w:rsidRPr="009455D4" w:rsidRDefault="00014675" w:rsidP="00014675">
      <w:pPr>
        <w:pStyle w:val="2"/>
      </w:pPr>
      <w:r w:rsidRPr="009455D4">
        <w:t xml:space="preserve">1.10. Правовое регулирование деятельности </w:t>
      </w:r>
      <w:r w:rsidR="006E521F">
        <w:t>СНТ</w:t>
      </w:r>
      <w:r w:rsidRPr="009455D4">
        <w:t xml:space="preserve"> осуществляется Конституцией Российской Федерации, Гражданским кодексом Российской Федерации, </w:t>
      </w:r>
      <w:r w:rsidRPr="00B302C8">
        <w:rPr>
          <w:color w:val="00B050"/>
        </w:rPr>
        <w:t xml:space="preserve">Федеральным законом </w:t>
      </w:r>
      <w:r w:rsidR="006E521F" w:rsidRPr="00B302C8">
        <w:rPr>
          <w:color w:val="00B050"/>
        </w:rPr>
        <w:t>от 29.07.2017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B302C8">
        <w:rPr>
          <w:color w:val="00B050"/>
        </w:rPr>
        <w:t>»</w:t>
      </w:r>
      <w:r w:rsidR="006E521F">
        <w:t xml:space="preserve"> - далее Федеральный  закон</w:t>
      </w:r>
      <w:r w:rsidRPr="009455D4">
        <w:t xml:space="preserve">, иными нормативными правовыми актами и настоящим </w:t>
      </w:r>
      <w:r w:rsidR="006E521F">
        <w:t>У</w:t>
      </w:r>
      <w:r w:rsidRPr="009455D4">
        <w:t>ставом.</w:t>
      </w:r>
    </w:p>
    <w:p w:rsidR="00014675" w:rsidRPr="009455D4" w:rsidRDefault="00014675" w:rsidP="00014675">
      <w:pPr>
        <w:widowControl w:val="0"/>
        <w:autoSpaceDE w:val="0"/>
        <w:autoSpaceDN w:val="0"/>
        <w:adjustRightInd w:val="0"/>
        <w:ind w:firstLine="540"/>
        <w:jc w:val="both"/>
      </w:pPr>
      <w:r w:rsidRPr="009455D4">
        <w:t xml:space="preserve">1.11. Требования настоящего устава обязательны для исполнения всеми его членами, а также органами управления и контроля </w:t>
      </w:r>
      <w:r w:rsidR="006E521F">
        <w:t>СНТ</w:t>
      </w:r>
      <w:r w:rsidRPr="009455D4">
        <w:t xml:space="preserve">. </w:t>
      </w:r>
    </w:p>
    <w:p w:rsidR="00014675" w:rsidRPr="009455D4" w:rsidRDefault="00014675" w:rsidP="00014675">
      <w:pPr>
        <w:widowControl w:val="0"/>
        <w:autoSpaceDE w:val="0"/>
        <w:autoSpaceDN w:val="0"/>
        <w:adjustRightInd w:val="0"/>
        <w:ind w:firstLine="540"/>
        <w:jc w:val="both"/>
      </w:pPr>
      <w:r w:rsidRPr="009455D4">
        <w:t xml:space="preserve">Решения органов управления и контроля </w:t>
      </w:r>
      <w:r w:rsidR="006E521F">
        <w:t>СНТ</w:t>
      </w:r>
      <w:r w:rsidRPr="009455D4">
        <w:t xml:space="preserve"> не могут</w:t>
      </w:r>
      <w:r w:rsidR="00B302C8">
        <w:t xml:space="preserve"> противоречить У</w:t>
      </w:r>
      <w:r w:rsidRPr="009455D4">
        <w:t xml:space="preserve">ставу. </w:t>
      </w:r>
    </w:p>
    <w:p w:rsidR="00014675" w:rsidRPr="009455D4" w:rsidRDefault="00014675" w:rsidP="00014675">
      <w:pPr>
        <w:autoSpaceDE w:val="0"/>
        <w:autoSpaceDN w:val="0"/>
        <w:adjustRightInd w:val="0"/>
        <w:ind w:firstLine="540"/>
        <w:jc w:val="both"/>
      </w:pPr>
      <w:r w:rsidRPr="009455D4">
        <w:t xml:space="preserve">1.12. Копии устава </w:t>
      </w:r>
      <w:r w:rsidR="006E521F">
        <w:t>СНТ</w:t>
      </w:r>
      <w:r w:rsidRPr="009455D4">
        <w:t xml:space="preserve">, а также внесенных в него изменений и дополнений, зарегистрированных в установленном порядке, должны быть доступны членам </w:t>
      </w:r>
      <w:r w:rsidR="006E521F">
        <w:t>СНТ</w:t>
      </w:r>
      <w:r w:rsidRPr="009455D4">
        <w:t xml:space="preserve"> для ознакомления. Указанные  в настоящем пункте документы должны быть размещены на  информационном  </w:t>
      </w:r>
      <w:proofErr w:type="spellStart"/>
      <w:r w:rsidRPr="009455D4">
        <w:t>интернет-ресурсе</w:t>
      </w:r>
      <w:proofErr w:type="spellEnd"/>
      <w:r w:rsidRPr="009455D4">
        <w:t xml:space="preserve"> «http://www.дпкпобедаоктября</w:t>
      </w:r>
      <w:proofErr w:type="gramStart"/>
      <w:r w:rsidRPr="009455D4">
        <w:t>.р</w:t>
      </w:r>
      <w:proofErr w:type="gramEnd"/>
      <w:r w:rsidRPr="009455D4">
        <w:t>ф», либо предоставлены при обращении в правление с соответствующим  заявлением.</w:t>
      </w:r>
    </w:p>
    <w:p w:rsidR="00014675" w:rsidRPr="009455D4" w:rsidRDefault="00014675" w:rsidP="00014675">
      <w:pPr>
        <w:autoSpaceDE w:val="0"/>
        <w:autoSpaceDN w:val="0"/>
        <w:adjustRightInd w:val="0"/>
        <w:ind w:firstLine="540"/>
        <w:jc w:val="both"/>
      </w:pPr>
      <w:r w:rsidRPr="009455D4">
        <w:t xml:space="preserve">1.13. Изменение числа членов </w:t>
      </w:r>
      <w:r w:rsidR="006E521F">
        <w:t>СНТ</w:t>
      </w:r>
      <w:r w:rsidRPr="009455D4">
        <w:t>, а также изменение размера взносов не является основанием для внесения изменени</w:t>
      </w:r>
      <w:r w:rsidR="00B302C8">
        <w:t>й в У</w:t>
      </w:r>
      <w:r w:rsidRPr="009455D4">
        <w:t xml:space="preserve">став </w:t>
      </w:r>
      <w:r w:rsidR="006E521F">
        <w:t>СНТ</w:t>
      </w:r>
      <w:r w:rsidRPr="009455D4">
        <w:t>.</w:t>
      </w:r>
    </w:p>
    <w:p w:rsidR="00014675" w:rsidRPr="009455D4" w:rsidRDefault="00014675" w:rsidP="00014675">
      <w:pPr>
        <w:pStyle w:val="ConsPlusNonformat"/>
        <w:ind w:firstLine="540"/>
        <w:jc w:val="both"/>
        <w:rPr>
          <w:rFonts w:ascii="Times New Roman" w:hAnsi="Times New Roman" w:cs="Times New Roman"/>
          <w:sz w:val="24"/>
          <w:szCs w:val="24"/>
        </w:rPr>
      </w:pPr>
      <w:r w:rsidRPr="009455D4">
        <w:rPr>
          <w:rFonts w:ascii="Times New Roman" w:hAnsi="Times New Roman" w:cs="Times New Roman"/>
          <w:sz w:val="24"/>
          <w:szCs w:val="24"/>
        </w:rPr>
        <w:t>1.14. Любые измен</w:t>
      </w:r>
      <w:r w:rsidR="00B302C8">
        <w:rPr>
          <w:rFonts w:ascii="Times New Roman" w:hAnsi="Times New Roman" w:cs="Times New Roman"/>
          <w:sz w:val="24"/>
          <w:szCs w:val="24"/>
        </w:rPr>
        <w:t>ения и дополнения к настоящему У</w:t>
      </w:r>
      <w:r w:rsidRPr="009455D4">
        <w:rPr>
          <w:rFonts w:ascii="Times New Roman" w:hAnsi="Times New Roman" w:cs="Times New Roman"/>
          <w:sz w:val="24"/>
          <w:szCs w:val="24"/>
        </w:rPr>
        <w:t xml:space="preserve">ставу действительны лишь при условии, если они совершены в письменной форме, приняты общим собранием членов </w:t>
      </w:r>
      <w:r w:rsidR="006E521F">
        <w:rPr>
          <w:rFonts w:ascii="Times New Roman" w:hAnsi="Times New Roman" w:cs="Times New Roman"/>
          <w:sz w:val="24"/>
          <w:szCs w:val="24"/>
        </w:rPr>
        <w:t>СНТ</w:t>
      </w:r>
      <w:r w:rsidRPr="009455D4">
        <w:rPr>
          <w:rFonts w:ascii="Times New Roman" w:hAnsi="Times New Roman" w:cs="Times New Roman"/>
          <w:sz w:val="24"/>
          <w:szCs w:val="24"/>
        </w:rPr>
        <w:t xml:space="preserve">  и зарегистрированы уполномоченным государственным органом.</w:t>
      </w:r>
    </w:p>
    <w:p w:rsidR="00014675" w:rsidRDefault="00014675" w:rsidP="00014675">
      <w:pPr>
        <w:autoSpaceDE w:val="0"/>
        <w:autoSpaceDN w:val="0"/>
        <w:adjustRightInd w:val="0"/>
        <w:ind w:firstLine="540"/>
        <w:jc w:val="both"/>
      </w:pPr>
      <w:r w:rsidRPr="009455D4">
        <w:lastRenderedPageBreak/>
        <w:t xml:space="preserve">1.15. Изменения в устав </w:t>
      </w:r>
      <w:r w:rsidR="006E521F">
        <w:t>СНТ</w:t>
      </w:r>
      <w:r w:rsidRPr="009455D4">
        <w:t xml:space="preserve"> (в том числе в форме утверждения устава в новой редакции) и дополнения к нему приобретают силу с момента государственной регистрации указанных изменений и дополнений.</w:t>
      </w:r>
    </w:p>
    <w:p w:rsidR="00FA6154" w:rsidRPr="00B302C8" w:rsidRDefault="00FA6154" w:rsidP="00FA6154">
      <w:pPr>
        <w:pStyle w:val="ConsPlusNormal"/>
        <w:ind w:firstLine="540"/>
        <w:jc w:val="both"/>
        <w:rPr>
          <w:rFonts w:ascii="Times New Roman" w:hAnsi="Times New Roman" w:cs="Times New Roman"/>
          <w:color w:val="00B050"/>
          <w:sz w:val="24"/>
          <w:szCs w:val="24"/>
        </w:rPr>
      </w:pPr>
      <w:r w:rsidRPr="00B302C8">
        <w:rPr>
          <w:rFonts w:ascii="Times New Roman" w:hAnsi="Times New Roman" w:cs="Times New Roman"/>
          <w:color w:val="00B050"/>
          <w:sz w:val="24"/>
          <w:szCs w:val="24"/>
        </w:rPr>
        <w:t>1.16. Для целей настоящего Устава используются следующие основные понятия:</w:t>
      </w:r>
    </w:p>
    <w:p w:rsidR="00FA6154" w:rsidRPr="00B302C8" w:rsidRDefault="00FA6154" w:rsidP="00FA6154">
      <w:pPr>
        <w:pStyle w:val="ConsPlusNormal"/>
        <w:ind w:firstLine="540"/>
        <w:jc w:val="both"/>
        <w:rPr>
          <w:rFonts w:ascii="Times New Roman" w:hAnsi="Times New Roman" w:cs="Times New Roman"/>
          <w:color w:val="00B050"/>
          <w:sz w:val="24"/>
          <w:szCs w:val="24"/>
        </w:rPr>
      </w:pPr>
      <w:r w:rsidRPr="00B302C8">
        <w:rPr>
          <w:rFonts w:ascii="Times New Roman" w:hAnsi="Times New Roman" w:cs="Times New Roman"/>
          <w:color w:val="00B050"/>
          <w:sz w:val="24"/>
          <w:szCs w:val="24"/>
        </w:rPr>
        <w:t>1)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rsidR="00FA6154" w:rsidRPr="00B302C8" w:rsidRDefault="00FA6154" w:rsidP="00FA6154">
      <w:pPr>
        <w:pStyle w:val="ConsPlusNormal"/>
        <w:ind w:firstLine="540"/>
        <w:jc w:val="both"/>
        <w:rPr>
          <w:rFonts w:ascii="Times New Roman" w:hAnsi="Times New Roman" w:cs="Times New Roman"/>
          <w:color w:val="00B050"/>
          <w:sz w:val="24"/>
          <w:szCs w:val="24"/>
        </w:rPr>
      </w:pPr>
      <w:r w:rsidRPr="00B302C8">
        <w:rPr>
          <w:rFonts w:ascii="Times New Roman" w:hAnsi="Times New Roman" w:cs="Times New Roman"/>
          <w:color w:val="00B050"/>
          <w:sz w:val="24"/>
          <w:szCs w:val="24"/>
        </w:rPr>
        <w:t>2) садовый дом - здание сезонного использования, предназначенное для удовлетворения гражданами бытовых и иных нужд, связанных с их временным пребыванием в таком здании;</w:t>
      </w:r>
    </w:p>
    <w:p w:rsidR="00FA6154" w:rsidRPr="00B302C8" w:rsidRDefault="00FA6154" w:rsidP="00FA6154">
      <w:pPr>
        <w:pStyle w:val="ConsPlusNormal"/>
        <w:ind w:firstLine="540"/>
        <w:jc w:val="both"/>
        <w:rPr>
          <w:rFonts w:ascii="Times New Roman" w:hAnsi="Times New Roman" w:cs="Times New Roman"/>
          <w:color w:val="00B050"/>
          <w:sz w:val="24"/>
          <w:szCs w:val="24"/>
        </w:rPr>
      </w:pPr>
      <w:r w:rsidRPr="00B302C8">
        <w:rPr>
          <w:rFonts w:ascii="Times New Roman" w:hAnsi="Times New Roman" w:cs="Times New Roman"/>
          <w:color w:val="00B050"/>
          <w:sz w:val="24"/>
          <w:szCs w:val="24"/>
        </w:rPr>
        <w:t>3) хозяйственные постройки - сараи, бани, теплицы, навесы, погреба, колодцы и другие сооружения и постройки (в том числе временные), предназначенные для удовлетворения гражданами бытовых и иных нужд;</w:t>
      </w:r>
    </w:p>
    <w:p w:rsidR="00FA6154" w:rsidRPr="00B302C8" w:rsidRDefault="00FA6154" w:rsidP="00FA6154">
      <w:pPr>
        <w:pStyle w:val="ConsPlusNormal"/>
        <w:ind w:firstLine="540"/>
        <w:jc w:val="both"/>
        <w:rPr>
          <w:rFonts w:ascii="Times New Roman" w:hAnsi="Times New Roman" w:cs="Times New Roman"/>
          <w:color w:val="00B050"/>
          <w:sz w:val="24"/>
          <w:szCs w:val="24"/>
        </w:rPr>
      </w:pPr>
      <w:proofErr w:type="gramStart"/>
      <w:r w:rsidRPr="00B302C8">
        <w:rPr>
          <w:rFonts w:ascii="Times New Roman" w:hAnsi="Times New Roman" w:cs="Times New Roman"/>
          <w:color w:val="00B050"/>
          <w:sz w:val="24"/>
          <w:szCs w:val="24"/>
        </w:rPr>
        <w:t>4)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электрической энергией, водой, летним поливным водоводом, и иные потребности), а также движимые вещи, созданные (создаваемые) или приобретенные для деятельности садоводческого некоммерческого товарищества (далее также</w:t>
      </w:r>
      <w:proofErr w:type="gramEnd"/>
      <w:r w:rsidRPr="00B302C8">
        <w:rPr>
          <w:rFonts w:ascii="Times New Roman" w:hAnsi="Times New Roman" w:cs="Times New Roman"/>
          <w:color w:val="00B050"/>
          <w:sz w:val="24"/>
          <w:szCs w:val="24"/>
        </w:rPr>
        <w:t xml:space="preserve"> - товарищество);</w:t>
      </w:r>
    </w:p>
    <w:p w:rsidR="00FA6154" w:rsidRPr="00B302C8" w:rsidRDefault="00FA6154" w:rsidP="00FA6154">
      <w:pPr>
        <w:pStyle w:val="ConsPlusNormal"/>
        <w:ind w:firstLine="540"/>
        <w:jc w:val="both"/>
        <w:rPr>
          <w:rFonts w:ascii="Times New Roman" w:hAnsi="Times New Roman" w:cs="Times New Roman"/>
          <w:color w:val="00B050"/>
          <w:sz w:val="24"/>
          <w:szCs w:val="24"/>
        </w:rPr>
      </w:pPr>
      <w:r w:rsidRPr="00B302C8">
        <w:rPr>
          <w:rFonts w:ascii="Times New Roman" w:hAnsi="Times New Roman" w:cs="Times New Roman"/>
          <w:color w:val="00B050"/>
          <w:sz w:val="24"/>
          <w:szCs w:val="24"/>
        </w:rPr>
        <w:t>5) земельные участки общего назначения - земельные участки, являющиеся имуществом общего пользования, предусмотренные утвержденной документацией по планировке территории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для собственных нужд, и (или) предназначенные для размещения другого имущества общего пользования;</w:t>
      </w:r>
    </w:p>
    <w:p w:rsidR="00FA6154" w:rsidRPr="00B302C8" w:rsidRDefault="00FA6154" w:rsidP="00FA6154">
      <w:pPr>
        <w:pStyle w:val="ConsPlusNormal"/>
        <w:ind w:firstLine="540"/>
        <w:jc w:val="both"/>
        <w:rPr>
          <w:rFonts w:ascii="Times New Roman" w:hAnsi="Times New Roman" w:cs="Times New Roman"/>
          <w:color w:val="00B050"/>
          <w:sz w:val="24"/>
          <w:szCs w:val="24"/>
        </w:rPr>
      </w:pPr>
      <w:r w:rsidRPr="00B302C8">
        <w:rPr>
          <w:rFonts w:ascii="Times New Roman" w:hAnsi="Times New Roman" w:cs="Times New Roman"/>
          <w:color w:val="00B050"/>
          <w:sz w:val="24"/>
          <w:szCs w:val="24"/>
        </w:rPr>
        <w:t>6) взносы - денежные средства, вносимые гражданами, обладающими правом участия в товариществе в соответствии с настоящим Федеральным законом (далее - члены товарищества), на расчетный счет товарищества на цели и в порядке, которые определены настоящим Федеральным законом и уставом товарищества.</w:t>
      </w:r>
    </w:p>
    <w:p w:rsidR="00FA6154" w:rsidRPr="00B302C8" w:rsidRDefault="00FA6154" w:rsidP="00014675">
      <w:pPr>
        <w:autoSpaceDE w:val="0"/>
        <w:autoSpaceDN w:val="0"/>
        <w:adjustRightInd w:val="0"/>
        <w:ind w:firstLine="540"/>
        <w:jc w:val="both"/>
        <w:rPr>
          <w:color w:val="00B050"/>
        </w:rPr>
      </w:pPr>
    </w:p>
    <w:p w:rsidR="00014675" w:rsidRPr="009455D4" w:rsidRDefault="00014675" w:rsidP="00014675">
      <w:pPr>
        <w:autoSpaceDE w:val="0"/>
        <w:autoSpaceDN w:val="0"/>
        <w:adjustRightInd w:val="0"/>
        <w:ind w:firstLine="540"/>
        <w:jc w:val="both"/>
      </w:pPr>
    </w:p>
    <w:p w:rsidR="00014675" w:rsidRPr="009455D4" w:rsidRDefault="00014675" w:rsidP="00014675">
      <w:pPr>
        <w:widowControl w:val="0"/>
        <w:autoSpaceDE w:val="0"/>
        <w:autoSpaceDN w:val="0"/>
        <w:adjustRightInd w:val="0"/>
        <w:jc w:val="center"/>
        <w:outlineLvl w:val="0"/>
      </w:pPr>
      <w:r w:rsidRPr="009455D4">
        <w:t>2. ЦЕЛИ, ПРЕДМЕТ, ВИДЫ ДЕЯТЕЛЬНОСТИ.</w:t>
      </w:r>
    </w:p>
    <w:p w:rsidR="00014675" w:rsidRPr="009455D4" w:rsidRDefault="00014675" w:rsidP="00014675">
      <w:pPr>
        <w:widowControl w:val="0"/>
        <w:autoSpaceDE w:val="0"/>
        <w:autoSpaceDN w:val="0"/>
        <w:adjustRightInd w:val="0"/>
        <w:jc w:val="center"/>
      </w:pPr>
      <w:r w:rsidRPr="009455D4">
        <w:t xml:space="preserve">ПРАВА И ОБЯЗАННОСТИ </w:t>
      </w:r>
      <w:r w:rsidR="002949EE">
        <w:t>СНТ</w:t>
      </w:r>
    </w:p>
    <w:p w:rsidR="00014675" w:rsidRPr="009455D4" w:rsidRDefault="00014675" w:rsidP="00014675">
      <w:pPr>
        <w:widowControl w:val="0"/>
        <w:autoSpaceDE w:val="0"/>
        <w:autoSpaceDN w:val="0"/>
        <w:adjustRightInd w:val="0"/>
        <w:ind w:firstLine="540"/>
        <w:jc w:val="both"/>
      </w:pPr>
    </w:p>
    <w:p w:rsidR="00014675" w:rsidRPr="002949EE" w:rsidRDefault="00014675" w:rsidP="00014675">
      <w:pPr>
        <w:widowControl w:val="0"/>
        <w:autoSpaceDE w:val="0"/>
        <w:autoSpaceDN w:val="0"/>
        <w:adjustRightInd w:val="0"/>
        <w:ind w:firstLine="540"/>
        <w:jc w:val="both"/>
        <w:rPr>
          <w:rStyle w:val="CharacterStyle1"/>
          <w:rFonts w:ascii="Times New Roman" w:hAnsi="Times New Roman"/>
        </w:rPr>
      </w:pPr>
      <w:r w:rsidRPr="009455D4">
        <w:t xml:space="preserve">2.1. </w:t>
      </w:r>
      <w:r w:rsidR="006E521F">
        <w:t>СНТ</w:t>
      </w:r>
      <w:r w:rsidRPr="009455D4">
        <w:t xml:space="preserve"> создан в целях содействия его членам в решении общих социально-хозяйственных задач</w:t>
      </w:r>
      <w:r w:rsidRPr="009455D4">
        <w:rPr>
          <w:rStyle w:val="CharacterStyle1"/>
        </w:rPr>
        <w:t xml:space="preserve">, </w:t>
      </w:r>
      <w:r w:rsidRPr="002949EE">
        <w:rPr>
          <w:rStyle w:val="CharacterStyle1"/>
          <w:rFonts w:ascii="Times New Roman" w:hAnsi="Times New Roman"/>
        </w:rPr>
        <w:t xml:space="preserve">связанных </w:t>
      </w:r>
      <w:proofErr w:type="gramStart"/>
      <w:r w:rsidRPr="002949EE">
        <w:rPr>
          <w:rStyle w:val="CharacterStyle1"/>
          <w:rFonts w:ascii="Times New Roman" w:hAnsi="Times New Roman"/>
        </w:rPr>
        <w:t>с</w:t>
      </w:r>
      <w:proofErr w:type="gramEnd"/>
      <w:r w:rsidRPr="002949EE">
        <w:rPr>
          <w:rStyle w:val="CharacterStyle1"/>
          <w:rFonts w:ascii="Times New Roman" w:hAnsi="Times New Roman"/>
        </w:rPr>
        <w:t>:</w:t>
      </w:r>
    </w:p>
    <w:p w:rsidR="00014675" w:rsidRPr="005F32D6" w:rsidRDefault="00014675" w:rsidP="00014675">
      <w:pPr>
        <w:widowControl w:val="0"/>
        <w:numPr>
          <w:ilvl w:val="0"/>
          <w:numId w:val="1"/>
        </w:numPr>
        <w:tabs>
          <w:tab w:val="clear" w:pos="720"/>
          <w:tab w:val="num" w:pos="0"/>
          <w:tab w:val="left" w:pos="900"/>
        </w:tabs>
        <w:autoSpaceDE w:val="0"/>
        <w:autoSpaceDN w:val="0"/>
        <w:adjustRightInd w:val="0"/>
        <w:ind w:left="0" w:firstLine="540"/>
        <w:jc w:val="both"/>
      </w:pPr>
      <w:r w:rsidRPr="005F32D6">
        <w:rPr>
          <w:rStyle w:val="CharacterStyle1"/>
          <w:rFonts w:ascii="Times New Roman" w:hAnsi="Times New Roman"/>
        </w:rPr>
        <w:t xml:space="preserve">организацией отдыха и постоянного проживания </w:t>
      </w:r>
      <w:r w:rsidRPr="005F32D6">
        <w:t xml:space="preserve">на территории </w:t>
      </w:r>
      <w:r w:rsidR="006E521F" w:rsidRPr="005F32D6">
        <w:t>СНТ</w:t>
      </w:r>
      <w:r w:rsidRPr="005F32D6">
        <w:t>;</w:t>
      </w:r>
    </w:p>
    <w:p w:rsidR="00014675" w:rsidRPr="009455D4" w:rsidRDefault="00B302C8" w:rsidP="00014675">
      <w:pPr>
        <w:widowControl w:val="0"/>
        <w:numPr>
          <w:ilvl w:val="0"/>
          <w:numId w:val="1"/>
        </w:numPr>
        <w:tabs>
          <w:tab w:val="clear" w:pos="720"/>
          <w:tab w:val="num" w:pos="0"/>
          <w:tab w:val="left" w:pos="900"/>
        </w:tabs>
        <w:autoSpaceDE w:val="0"/>
        <w:autoSpaceDN w:val="0"/>
        <w:adjustRightInd w:val="0"/>
        <w:ind w:left="0" w:firstLine="540"/>
        <w:jc w:val="both"/>
      </w:pPr>
      <w:r>
        <w:rPr>
          <w:rStyle w:val="CharacterStyle1"/>
          <w:rFonts w:ascii="Times New Roman" w:hAnsi="Times New Roman"/>
        </w:rPr>
        <w:t xml:space="preserve">ведением </w:t>
      </w:r>
      <w:r w:rsidR="00014675" w:rsidRPr="005F32D6">
        <w:t>садоводства</w:t>
      </w:r>
      <w:r w:rsidR="00014675" w:rsidRPr="005F32D6">
        <w:rPr>
          <w:rStyle w:val="CharacterStyle1"/>
          <w:rFonts w:ascii="Times New Roman" w:hAnsi="Times New Roman"/>
        </w:rPr>
        <w:t>,</w:t>
      </w:r>
      <w:r w:rsidR="00014675" w:rsidRPr="005F32D6">
        <w:t xml:space="preserve"> производством продукции сельскох</w:t>
      </w:r>
      <w:r w:rsidR="00014675" w:rsidRPr="009455D4">
        <w:t xml:space="preserve">озяйственного назначения для личного потребления (плодовых, ягодных, овощных, бахчевых культур, цветов); </w:t>
      </w:r>
    </w:p>
    <w:p w:rsidR="00014675" w:rsidRPr="009455D4" w:rsidRDefault="00014675" w:rsidP="00014675">
      <w:pPr>
        <w:widowControl w:val="0"/>
        <w:numPr>
          <w:ilvl w:val="0"/>
          <w:numId w:val="1"/>
        </w:numPr>
        <w:tabs>
          <w:tab w:val="clear" w:pos="720"/>
          <w:tab w:val="num" w:pos="0"/>
          <w:tab w:val="left" w:pos="900"/>
        </w:tabs>
        <w:autoSpaceDE w:val="0"/>
        <w:autoSpaceDN w:val="0"/>
        <w:adjustRightInd w:val="0"/>
        <w:ind w:left="0" w:firstLine="540"/>
        <w:jc w:val="both"/>
      </w:pPr>
      <w:r w:rsidRPr="009455D4">
        <w:t xml:space="preserve">реализацией прав членов </w:t>
      </w:r>
      <w:r w:rsidR="006E521F">
        <w:t>СНТ</w:t>
      </w:r>
      <w:r w:rsidRPr="009455D4">
        <w:t xml:space="preserve"> на получение и оформление садовых земельных участков;</w:t>
      </w:r>
    </w:p>
    <w:p w:rsidR="00014675" w:rsidRPr="009455D4" w:rsidRDefault="00014675" w:rsidP="00014675">
      <w:pPr>
        <w:widowControl w:val="0"/>
        <w:numPr>
          <w:ilvl w:val="0"/>
          <w:numId w:val="1"/>
        </w:numPr>
        <w:tabs>
          <w:tab w:val="clear" w:pos="720"/>
          <w:tab w:val="num" w:pos="0"/>
          <w:tab w:val="left" w:pos="900"/>
        </w:tabs>
        <w:autoSpaceDE w:val="0"/>
        <w:autoSpaceDN w:val="0"/>
        <w:adjustRightInd w:val="0"/>
        <w:ind w:left="0" w:firstLine="540"/>
        <w:jc w:val="both"/>
      </w:pPr>
      <w:r w:rsidRPr="009455D4">
        <w:t xml:space="preserve">реализацией прав членов </w:t>
      </w:r>
      <w:r w:rsidR="006E521F">
        <w:t>СНТ</w:t>
      </w:r>
      <w:r w:rsidRPr="009455D4">
        <w:t xml:space="preserve"> на владение, пользование и распоряжение собственными земельными участками, земельными участками и иным имуществом общего пользования </w:t>
      </w:r>
      <w:r w:rsidR="006E521F">
        <w:t>СНТ</w:t>
      </w:r>
      <w:r w:rsidRPr="009455D4">
        <w:t>;</w:t>
      </w:r>
    </w:p>
    <w:p w:rsidR="00014675" w:rsidRPr="009455D4" w:rsidRDefault="00014675" w:rsidP="00014675">
      <w:pPr>
        <w:widowControl w:val="0"/>
        <w:numPr>
          <w:ilvl w:val="0"/>
          <w:numId w:val="1"/>
        </w:numPr>
        <w:tabs>
          <w:tab w:val="clear" w:pos="720"/>
          <w:tab w:val="num" w:pos="0"/>
          <w:tab w:val="left" w:pos="900"/>
        </w:tabs>
        <w:autoSpaceDE w:val="0"/>
        <w:autoSpaceDN w:val="0"/>
        <w:adjustRightInd w:val="0"/>
        <w:ind w:left="0" w:firstLine="540"/>
        <w:jc w:val="both"/>
      </w:pPr>
      <w:r w:rsidRPr="009455D4">
        <w:t xml:space="preserve">защитой прав и законных интересов членов </w:t>
      </w:r>
      <w:r w:rsidR="006E521F">
        <w:t>СНТ</w:t>
      </w:r>
      <w:r w:rsidRPr="009455D4">
        <w:t>.</w:t>
      </w:r>
    </w:p>
    <w:p w:rsidR="00014675" w:rsidRPr="009455D4" w:rsidRDefault="00014675" w:rsidP="00014675">
      <w:pPr>
        <w:widowControl w:val="0"/>
        <w:autoSpaceDE w:val="0"/>
        <w:autoSpaceDN w:val="0"/>
        <w:adjustRightInd w:val="0"/>
        <w:ind w:firstLine="540"/>
        <w:jc w:val="both"/>
      </w:pPr>
      <w:r w:rsidRPr="009455D4">
        <w:t xml:space="preserve">2.2. Для достижения своих целей </w:t>
      </w:r>
      <w:r w:rsidR="006E521F">
        <w:t>СНТ</w:t>
      </w:r>
      <w:r w:rsidRPr="009455D4">
        <w:t xml:space="preserve"> вправе осуществлять следующие виды деятельности:</w:t>
      </w:r>
    </w:p>
    <w:p w:rsidR="00014675" w:rsidRPr="009455D4" w:rsidRDefault="00014675" w:rsidP="00014675">
      <w:pPr>
        <w:numPr>
          <w:ilvl w:val="0"/>
          <w:numId w:val="2"/>
        </w:numPr>
        <w:tabs>
          <w:tab w:val="clear" w:pos="720"/>
          <w:tab w:val="num" w:pos="0"/>
          <w:tab w:val="left" w:pos="900"/>
        </w:tabs>
        <w:ind w:left="0" w:firstLine="540"/>
        <w:jc w:val="both"/>
      </w:pPr>
      <w:r w:rsidRPr="009455D4">
        <w:lastRenderedPageBreak/>
        <w:t xml:space="preserve">благоустройство и озеленение территории </w:t>
      </w:r>
      <w:r w:rsidR="006E521F">
        <w:t>СНТ</w:t>
      </w:r>
      <w:r w:rsidRPr="009455D4">
        <w:t>, содержание ее в состоянии, отвечающем действующим санитарным, противопожарным и иным нормам и современным культурно-эстетическим требованиям;</w:t>
      </w:r>
    </w:p>
    <w:p w:rsidR="00014675" w:rsidRPr="009455D4" w:rsidRDefault="00014675" w:rsidP="00014675">
      <w:pPr>
        <w:numPr>
          <w:ilvl w:val="0"/>
          <w:numId w:val="2"/>
        </w:numPr>
        <w:tabs>
          <w:tab w:val="clear" w:pos="720"/>
          <w:tab w:val="num" w:pos="0"/>
          <w:tab w:val="left" w:pos="900"/>
        </w:tabs>
        <w:ind w:left="0" w:firstLine="540"/>
        <w:jc w:val="both"/>
      </w:pPr>
      <w:r w:rsidRPr="009455D4">
        <w:t xml:space="preserve">создание благоприятной экологической обстановки на территории </w:t>
      </w:r>
      <w:r w:rsidR="006E521F">
        <w:t>СНТ</w:t>
      </w:r>
      <w:r w:rsidR="002949EE">
        <w:t xml:space="preserve"> </w:t>
      </w:r>
      <w:r w:rsidRPr="009455D4">
        <w:t xml:space="preserve">(недопущение загрязнения территории </w:t>
      </w:r>
      <w:r w:rsidR="006E521F">
        <w:t>СНТ</w:t>
      </w:r>
      <w:r w:rsidRPr="009455D4">
        <w:t xml:space="preserve"> и прилегающей территории, </w:t>
      </w:r>
      <w:proofErr w:type="spellStart"/>
      <w:r w:rsidRPr="009455D4">
        <w:t>р</w:t>
      </w:r>
      <w:proofErr w:type="gramStart"/>
      <w:r w:rsidRPr="009455D4">
        <w:t>.В</w:t>
      </w:r>
      <w:proofErr w:type="gramEnd"/>
      <w:r w:rsidRPr="009455D4">
        <w:t>олга</w:t>
      </w:r>
      <w:proofErr w:type="spellEnd"/>
      <w:r w:rsidRPr="009455D4">
        <w:t xml:space="preserve">, порчи леса, сброса отходов в леса и водоемы); </w:t>
      </w:r>
    </w:p>
    <w:p w:rsidR="00014675" w:rsidRPr="009455D4" w:rsidRDefault="00014675" w:rsidP="00014675">
      <w:pPr>
        <w:numPr>
          <w:ilvl w:val="0"/>
          <w:numId w:val="2"/>
        </w:numPr>
        <w:tabs>
          <w:tab w:val="clear" w:pos="720"/>
          <w:tab w:val="num" w:pos="0"/>
          <w:tab w:val="left" w:pos="900"/>
        </w:tabs>
        <w:ind w:left="0" w:firstLine="540"/>
        <w:jc w:val="both"/>
      </w:pPr>
      <w:r w:rsidRPr="009455D4">
        <w:t xml:space="preserve">создание надлежащих условий для ведения садоводства, организации досуга и отдыха членам </w:t>
      </w:r>
      <w:r w:rsidR="006E521F">
        <w:t>СНТ</w:t>
      </w:r>
      <w:r w:rsidRPr="009455D4">
        <w:t xml:space="preserve"> и укрепления их здоровья;</w:t>
      </w:r>
    </w:p>
    <w:p w:rsidR="00014675" w:rsidRPr="009455D4" w:rsidRDefault="00014675" w:rsidP="00014675">
      <w:pPr>
        <w:numPr>
          <w:ilvl w:val="0"/>
          <w:numId w:val="2"/>
        </w:numPr>
        <w:tabs>
          <w:tab w:val="left" w:pos="900"/>
        </w:tabs>
        <w:ind w:left="0" w:firstLine="540"/>
        <w:jc w:val="both"/>
      </w:pPr>
      <w:r w:rsidRPr="009455D4">
        <w:t xml:space="preserve">приобретение и доставка в интересах членов </w:t>
      </w:r>
      <w:r w:rsidR="006E521F">
        <w:t>СНТ</w:t>
      </w:r>
      <w:r w:rsidRPr="009455D4">
        <w:t xml:space="preserve"> посадочного материала, садового и другого инвентаря, строительных материалов, удобрений, ядохимикатов, других необходимых товаров;</w:t>
      </w:r>
    </w:p>
    <w:p w:rsidR="00014675" w:rsidRPr="002949EE" w:rsidRDefault="00014675" w:rsidP="00014675">
      <w:pPr>
        <w:numPr>
          <w:ilvl w:val="0"/>
          <w:numId w:val="2"/>
        </w:numPr>
        <w:tabs>
          <w:tab w:val="left" w:pos="180"/>
          <w:tab w:val="left" w:pos="900"/>
        </w:tabs>
        <w:ind w:left="0" w:firstLine="540"/>
        <w:jc w:val="both"/>
      </w:pPr>
      <w:r w:rsidRPr="002949EE">
        <w:rPr>
          <w:rStyle w:val="ts21"/>
          <w:sz w:val="24"/>
          <w:szCs w:val="24"/>
        </w:rPr>
        <w:t xml:space="preserve">планирование размещения имущества общего пользования на территории </w:t>
      </w:r>
      <w:r w:rsidR="006E521F" w:rsidRPr="002949EE">
        <w:rPr>
          <w:rStyle w:val="ts21"/>
          <w:sz w:val="24"/>
          <w:szCs w:val="24"/>
        </w:rPr>
        <w:t>СНТ</w:t>
      </w:r>
      <w:r w:rsidRPr="002949EE">
        <w:rPr>
          <w:rStyle w:val="ts21"/>
          <w:sz w:val="24"/>
          <w:szCs w:val="24"/>
        </w:rPr>
        <w:t>;</w:t>
      </w:r>
    </w:p>
    <w:p w:rsidR="00014675" w:rsidRPr="009455D4" w:rsidRDefault="00014675" w:rsidP="00014675">
      <w:pPr>
        <w:numPr>
          <w:ilvl w:val="0"/>
          <w:numId w:val="2"/>
        </w:numPr>
        <w:tabs>
          <w:tab w:val="left" w:pos="900"/>
        </w:tabs>
        <w:ind w:left="0" w:firstLine="540"/>
        <w:jc w:val="both"/>
      </w:pPr>
      <w:r w:rsidRPr="009455D4">
        <w:t xml:space="preserve">создание и развитие инженерно-технической и социально-бытовой инфраструктуры территории </w:t>
      </w:r>
      <w:r w:rsidR="006E521F">
        <w:t>СНТ</w:t>
      </w:r>
      <w:r w:rsidRPr="009455D4">
        <w:t>;</w:t>
      </w:r>
    </w:p>
    <w:p w:rsidR="00014675" w:rsidRPr="009455D4" w:rsidRDefault="00014675" w:rsidP="00014675">
      <w:pPr>
        <w:numPr>
          <w:ilvl w:val="0"/>
          <w:numId w:val="2"/>
        </w:numPr>
        <w:tabs>
          <w:tab w:val="left" w:pos="900"/>
        </w:tabs>
        <w:ind w:left="0" w:firstLine="540"/>
        <w:jc w:val="both"/>
      </w:pPr>
      <w:r w:rsidRPr="009455D4">
        <w:t xml:space="preserve">организация строительства или строительство собственными силами на отведенных в установленном порядке земельных участках зданий, строений, сооружений, необходимых для достижения целей деятельности </w:t>
      </w:r>
      <w:r w:rsidR="006E521F">
        <w:t>СНТ</w:t>
      </w:r>
      <w:r w:rsidRPr="009455D4">
        <w:t>;</w:t>
      </w:r>
    </w:p>
    <w:p w:rsidR="00014675" w:rsidRPr="002949EE" w:rsidRDefault="00014675" w:rsidP="00014675">
      <w:pPr>
        <w:numPr>
          <w:ilvl w:val="0"/>
          <w:numId w:val="2"/>
        </w:numPr>
        <w:tabs>
          <w:tab w:val="left" w:pos="900"/>
        </w:tabs>
        <w:ind w:left="0" w:firstLine="540"/>
        <w:jc w:val="both"/>
      </w:pPr>
      <w:r w:rsidRPr="002949EE">
        <w:rPr>
          <w:rStyle w:val="ts21"/>
          <w:sz w:val="24"/>
          <w:szCs w:val="24"/>
        </w:rPr>
        <w:t xml:space="preserve">обеспечение управления имуществом общего пользования </w:t>
      </w:r>
      <w:r w:rsidR="006E521F" w:rsidRPr="002949EE">
        <w:rPr>
          <w:rStyle w:val="ts21"/>
          <w:sz w:val="24"/>
          <w:szCs w:val="24"/>
        </w:rPr>
        <w:t>СНТ</w:t>
      </w:r>
      <w:r w:rsidRPr="002949EE">
        <w:rPr>
          <w:rStyle w:val="ts21"/>
          <w:sz w:val="24"/>
          <w:szCs w:val="24"/>
        </w:rPr>
        <w:t>, его обслуживания и эксплуатации;</w:t>
      </w:r>
      <w:r w:rsidRPr="002949EE">
        <w:t xml:space="preserve"> </w:t>
      </w:r>
    </w:p>
    <w:p w:rsidR="00014675" w:rsidRPr="009455D4" w:rsidRDefault="00014675" w:rsidP="00014675">
      <w:pPr>
        <w:numPr>
          <w:ilvl w:val="0"/>
          <w:numId w:val="2"/>
        </w:numPr>
        <w:tabs>
          <w:tab w:val="left" w:pos="900"/>
        </w:tabs>
        <w:ind w:left="0" w:firstLine="540"/>
        <w:jc w:val="both"/>
      </w:pPr>
      <w:r w:rsidRPr="009455D4">
        <w:t xml:space="preserve">ремонт и содержание инженерных сетей, коммуникаций, объектов противопожарной безопасности, дорог, коллективных стоянок личного транспорта и других объектов общего пользования за счет средств </w:t>
      </w:r>
      <w:r w:rsidR="006E521F">
        <w:t>СНТ</w:t>
      </w:r>
      <w:r w:rsidRPr="009455D4">
        <w:t xml:space="preserve"> как собственными силами </w:t>
      </w:r>
      <w:r w:rsidR="006E521F">
        <w:t>СНТ</w:t>
      </w:r>
      <w:r w:rsidRPr="009455D4">
        <w:t>, так и силами сторонних юридических и физических лиц, привлекаемых для этих целей на основе гражданско-правовых договоров;</w:t>
      </w:r>
    </w:p>
    <w:p w:rsidR="00014675" w:rsidRPr="009455D4" w:rsidRDefault="00014675" w:rsidP="00014675">
      <w:pPr>
        <w:numPr>
          <w:ilvl w:val="0"/>
          <w:numId w:val="2"/>
        </w:numPr>
        <w:tabs>
          <w:tab w:val="left" w:pos="900"/>
        </w:tabs>
        <w:ind w:left="0" w:firstLine="540"/>
        <w:jc w:val="both"/>
        <w:rPr>
          <w:rStyle w:val="ts21"/>
        </w:rPr>
      </w:pPr>
      <w:r w:rsidRPr="002949EE">
        <w:rPr>
          <w:rStyle w:val="ts21"/>
          <w:sz w:val="24"/>
          <w:szCs w:val="24"/>
        </w:rPr>
        <w:t xml:space="preserve">обеспечение условий для подключения личных сетей членов </w:t>
      </w:r>
      <w:r w:rsidR="006E521F" w:rsidRPr="002949EE">
        <w:rPr>
          <w:rStyle w:val="ts21"/>
          <w:sz w:val="24"/>
          <w:szCs w:val="24"/>
        </w:rPr>
        <w:t>СНТ</w:t>
      </w:r>
      <w:r w:rsidRPr="002949EE">
        <w:rPr>
          <w:rStyle w:val="ts21"/>
          <w:sz w:val="24"/>
          <w:szCs w:val="24"/>
        </w:rPr>
        <w:t xml:space="preserve"> к инженерным сетям общего пользования</w:t>
      </w:r>
      <w:r w:rsidRPr="009455D4">
        <w:rPr>
          <w:rStyle w:val="ts21"/>
        </w:rPr>
        <w:t xml:space="preserve">; </w:t>
      </w:r>
    </w:p>
    <w:p w:rsidR="00014675" w:rsidRPr="009455D4" w:rsidRDefault="00014675" w:rsidP="00014675">
      <w:pPr>
        <w:numPr>
          <w:ilvl w:val="0"/>
          <w:numId w:val="2"/>
        </w:numPr>
        <w:tabs>
          <w:tab w:val="left" w:pos="900"/>
        </w:tabs>
        <w:ind w:left="0" w:firstLine="540"/>
        <w:jc w:val="both"/>
      </w:pPr>
      <w:r w:rsidRPr="009455D4">
        <w:t xml:space="preserve">привлечение на договорной основе специализированных организаций и частных лиц для обеспечения правопорядка на территории, охраны имущества </w:t>
      </w:r>
      <w:r w:rsidR="006E521F">
        <w:t>СНТ</w:t>
      </w:r>
      <w:r w:rsidRPr="009455D4">
        <w:t xml:space="preserve"> и имущества его членов;</w:t>
      </w:r>
    </w:p>
    <w:p w:rsidR="00014675" w:rsidRPr="009455D4" w:rsidRDefault="00014675" w:rsidP="00014675">
      <w:pPr>
        <w:numPr>
          <w:ilvl w:val="0"/>
          <w:numId w:val="2"/>
        </w:numPr>
        <w:tabs>
          <w:tab w:val="left" w:pos="900"/>
        </w:tabs>
        <w:ind w:left="0" w:firstLine="540"/>
        <w:jc w:val="both"/>
      </w:pPr>
      <w:r w:rsidRPr="009455D4">
        <w:t xml:space="preserve">оказание членам </w:t>
      </w:r>
      <w:r w:rsidR="006E521F">
        <w:t>СНТ</w:t>
      </w:r>
      <w:r w:rsidRPr="009455D4">
        <w:t xml:space="preserve"> социально-бытовых, ремонтных и других услуг;</w:t>
      </w:r>
    </w:p>
    <w:p w:rsidR="00014675" w:rsidRPr="002949EE" w:rsidRDefault="00014675" w:rsidP="00014675">
      <w:pPr>
        <w:numPr>
          <w:ilvl w:val="0"/>
          <w:numId w:val="2"/>
        </w:numPr>
        <w:tabs>
          <w:tab w:val="left" w:pos="900"/>
        </w:tabs>
        <w:ind w:left="0" w:firstLine="540"/>
        <w:jc w:val="both"/>
      </w:pPr>
      <w:r w:rsidRPr="002949EE">
        <w:rPr>
          <w:rStyle w:val="ts21"/>
          <w:sz w:val="24"/>
          <w:szCs w:val="24"/>
        </w:rPr>
        <w:t xml:space="preserve">представительство общих интересов членов </w:t>
      </w:r>
      <w:r w:rsidR="006E521F" w:rsidRPr="002949EE">
        <w:rPr>
          <w:rStyle w:val="ts21"/>
          <w:sz w:val="24"/>
          <w:szCs w:val="24"/>
        </w:rPr>
        <w:t>СНТ</w:t>
      </w:r>
      <w:r w:rsidRPr="002949EE">
        <w:rPr>
          <w:rStyle w:val="ts21"/>
          <w:sz w:val="24"/>
          <w:szCs w:val="24"/>
        </w:rPr>
        <w:t xml:space="preserve"> перед третьими лицами;</w:t>
      </w:r>
    </w:p>
    <w:p w:rsidR="00014675" w:rsidRPr="009455D4" w:rsidRDefault="00014675" w:rsidP="00014675">
      <w:pPr>
        <w:numPr>
          <w:ilvl w:val="0"/>
          <w:numId w:val="2"/>
        </w:numPr>
        <w:tabs>
          <w:tab w:val="left" w:pos="900"/>
        </w:tabs>
        <w:ind w:left="0" w:firstLine="540"/>
        <w:jc w:val="both"/>
      </w:pPr>
      <w:r w:rsidRPr="009455D4">
        <w:t>прочие виды деятельности, соответствующие целям, для достижения которых создан</w:t>
      </w:r>
      <w:r w:rsidR="007A203F">
        <w:t>о</w:t>
      </w:r>
      <w:r w:rsidRPr="009455D4">
        <w:t xml:space="preserve"> </w:t>
      </w:r>
      <w:r w:rsidR="006E521F">
        <w:t>СНТ</w:t>
      </w:r>
      <w:r w:rsidRPr="009455D4">
        <w:t>.</w:t>
      </w:r>
    </w:p>
    <w:p w:rsidR="00014675" w:rsidRPr="007A203F" w:rsidRDefault="00014675" w:rsidP="00014675">
      <w:pPr>
        <w:widowControl w:val="0"/>
        <w:autoSpaceDE w:val="0"/>
        <w:autoSpaceDN w:val="0"/>
        <w:adjustRightInd w:val="0"/>
        <w:ind w:firstLine="540"/>
        <w:jc w:val="both"/>
      </w:pPr>
      <w:r w:rsidRPr="007A203F">
        <w:t xml:space="preserve">2.3. </w:t>
      </w:r>
      <w:r w:rsidR="006E521F" w:rsidRPr="007A203F">
        <w:t>СНТ</w:t>
      </w:r>
      <w:r w:rsidR="002949EE" w:rsidRPr="007A203F">
        <w:t xml:space="preserve"> не имеет</w:t>
      </w:r>
      <w:r w:rsidR="00584570" w:rsidRPr="007A203F">
        <w:t xml:space="preserve"> целью </w:t>
      </w:r>
      <w:r w:rsidR="002949EE" w:rsidRPr="007A203F">
        <w:t xml:space="preserve"> </w:t>
      </w:r>
      <w:r w:rsidRPr="007A203F">
        <w:t xml:space="preserve">извлечение прибыли целью своей деятельности, но вправе осуществлять </w:t>
      </w:r>
      <w:r w:rsidR="00584570" w:rsidRPr="007A203F">
        <w:t xml:space="preserve">следующую </w:t>
      </w:r>
      <w:r w:rsidRPr="007A203F">
        <w:t xml:space="preserve">деятельность, соответствующую целям, для достижения которых он создан: </w:t>
      </w:r>
    </w:p>
    <w:p w:rsidR="00014675" w:rsidRPr="007A203F" w:rsidRDefault="00014675" w:rsidP="00014675">
      <w:pPr>
        <w:widowControl w:val="0"/>
        <w:autoSpaceDE w:val="0"/>
        <w:autoSpaceDN w:val="0"/>
        <w:adjustRightInd w:val="0"/>
        <w:ind w:firstLine="540"/>
        <w:jc w:val="both"/>
      </w:pPr>
      <w:r w:rsidRPr="007A203F">
        <w:t>-</w:t>
      </w:r>
      <w:r w:rsidRPr="007A203F">
        <w:tab/>
        <w:t>приобретение и реализация имущественных и неимущественных прав;</w:t>
      </w:r>
    </w:p>
    <w:p w:rsidR="00014675" w:rsidRPr="007A203F" w:rsidRDefault="00014675" w:rsidP="00014675">
      <w:pPr>
        <w:widowControl w:val="0"/>
        <w:autoSpaceDE w:val="0"/>
        <w:autoSpaceDN w:val="0"/>
        <w:adjustRightInd w:val="0"/>
        <w:ind w:firstLine="540"/>
        <w:jc w:val="both"/>
      </w:pPr>
      <w:r w:rsidRPr="007A203F">
        <w:t>-</w:t>
      </w:r>
      <w:r w:rsidRPr="007A203F">
        <w:tab/>
        <w:t>создание или участие в хозяйственных обществах.</w:t>
      </w:r>
    </w:p>
    <w:p w:rsidR="00014675" w:rsidRPr="009455D4" w:rsidRDefault="00014675" w:rsidP="00014675">
      <w:pPr>
        <w:widowControl w:val="0"/>
        <w:autoSpaceDE w:val="0"/>
        <w:autoSpaceDN w:val="0"/>
        <w:adjustRightInd w:val="0"/>
        <w:ind w:firstLine="540"/>
        <w:jc w:val="both"/>
      </w:pPr>
      <w:r w:rsidRPr="009455D4">
        <w:t xml:space="preserve">2.4. Для достижения своих целей </w:t>
      </w:r>
      <w:r w:rsidR="006E521F">
        <w:t>СНТ</w:t>
      </w:r>
      <w:r w:rsidRPr="009455D4">
        <w:t>, как юридическое лицо, вправе:</w:t>
      </w:r>
    </w:p>
    <w:p w:rsidR="00014675" w:rsidRPr="009455D4" w:rsidRDefault="00014675" w:rsidP="00014675">
      <w:pPr>
        <w:numPr>
          <w:ilvl w:val="0"/>
          <w:numId w:val="3"/>
        </w:numPr>
        <w:tabs>
          <w:tab w:val="num" w:pos="0"/>
          <w:tab w:val="left" w:pos="900"/>
        </w:tabs>
        <w:autoSpaceDE w:val="0"/>
        <w:autoSpaceDN w:val="0"/>
        <w:adjustRightInd w:val="0"/>
        <w:ind w:left="0" w:firstLine="540"/>
        <w:jc w:val="both"/>
      </w:pPr>
      <w:r w:rsidRPr="009455D4">
        <w:t>осуществлять виды деятельности, предусмотренные настоящим уставом, и иные не запрещенные законом виды деятельности;</w:t>
      </w:r>
    </w:p>
    <w:p w:rsidR="00014675" w:rsidRPr="009455D4" w:rsidRDefault="00014675" w:rsidP="00014675">
      <w:pPr>
        <w:widowControl w:val="0"/>
        <w:numPr>
          <w:ilvl w:val="0"/>
          <w:numId w:val="3"/>
        </w:numPr>
        <w:tabs>
          <w:tab w:val="num" w:pos="0"/>
          <w:tab w:val="left" w:pos="900"/>
        </w:tabs>
        <w:autoSpaceDE w:val="0"/>
        <w:autoSpaceDN w:val="0"/>
        <w:adjustRightInd w:val="0"/>
        <w:ind w:left="0" w:firstLine="540"/>
        <w:jc w:val="both"/>
      </w:pPr>
      <w:r w:rsidRPr="009455D4">
        <w:t xml:space="preserve">от своего имени приобретать и осуществлять имущественные и неимущественные права в соответствии с целями деятельности </w:t>
      </w:r>
      <w:r w:rsidR="006E521F">
        <w:t>СНТ</w:t>
      </w:r>
      <w:r w:rsidRPr="009455D4">
        <w:t>, предусмотренными уставом;</w:t>
      </w:r>
    </w:p>
    <w:p w:rsidR="00014675" w:rsidRPr="009455D4" w:rsidRDefault="00014675" w:rsidP="00014675">
      <w:pPr>
        <w:widowControl w:val="0"/>
        <w:numPr>
          <w:ilvl w:val="0"/>
          <w:numId w:val="3"/>
        </w:numPr>
        <w:tabs>
          <w:tab w:val="num" w:pos="0"/>
          <w:tab w:val="left" w:pos="900"/>
        </w:tabs>
        <w:autoSpaceDE w:val="0"/>
        <w:autoSpaceDN w:val="0"/>
        <w:adjustRightInd w:val="0"/>
        <w:ind w:left="0" w:firstLine="540"/>
        <w:jc w:val="both"/>
      </w:pPr>
      <w:r w:rsidRPr="009455D4">
        <w:t xml:space="preserve">владеть, пользоваться и распоряжаться земельными участками и иным имуществом общего пользования </w:t>
      </w:r>
      <w:r w:rsidR="006E521F">
        <w:t>СНТ</w:t>
      </w:r>
      <w:r w:rsidRPr="009455D4">
        <w:t>;</w:t>
      </w:r>
    </w:p>
    <w:p w:rsidR="00014675" w:rsidRPr="009455D4" w:rsidRDefault="00014675" w:rsidP="00014675">
      <w:pPr>
        <w:widowControl w:val="0"/>
        <w:numPr>
          <w:ilvl w:val="0"/>
          <w:numId w:val="3"/>
        </w:numPr>
        <w:tabs>
          <w:tab w:val="num" w:pos="0"/>
          <w:tab w:val="left" w:pos="900"/>
        </w:tabs>
        <w:autoSpaceDE w:val="0"/>
        <w:autoSpaceDN w:val="0"/>
        <w:adjustRightInd w:val="0"/>
        <w:ind w:left="0" w:firstLine="540"/>
        <w:jc w:val="both"/>
      </w:pPr>
      <w:r w:rsidRPr="009455D4">
        <w:t>иметь в собственности, покупать или иным образом приобретать, продавать, сдавать в аренду, закладывать и осуществлять иные права на земельные участки и иное имущество, в порядке и на условиях, установленных законодательством Российской Федерации и Самарской области;</w:t>
      </w:r>
    </w:p>
    <w:p w:rsidR="00014675" w:rsidRPr="009455D4" w:rsidRDefault="00014675" w:rsidP="00014675">
      <w:pPr>
        <w:widowControl w:val="0"/>
        <w:numPr>
          <w:ilvl w:val="0"/>
          <w:numId w:val="3"/>
        </w:numPr>
        <w:tabs>
          <w:tab w:val="num" w:pos="0"/>
          <w:tab w:val="left" w:pos="900"/>
        </w:tabs>
        <w:autoSpaceDE w:val="0"/>
        <w:autoSpaceDN w:val="0"/>
        <w:adjustRightInd w:val="0"/>
        <w:ind w:left="0" w:firstLine="540"/>
        <w:jc w:val="both"/>
      </w:pPr>
      <w:r w:rsidRPr="009455D4">
        <w:t>привлекать заемные средства;</w:t>
      </w:r>
    </w:p>
    <w:p w:rsidR="00014675" w:rsidRPr="009455D4" w:rsidRDefault="00014675" w:rsidP="00014675">
      <w:pPr>
        <w:widowControl w:val="0"/>
        <w:numPr>
          <w:ilvl w:val="0"/>
          <w:numId w:val="3"/>
        </w:numPr>
        <w:tabs>
          <w:tab w:val="num" w:pos="0"/>
          <w:tab w:val="left" w:pos="900"/>
        </w:tabs>
        <w:autoSpaceDE w:val="0"/>
        <w:autoSpaceDN w:val="0"/>
        <w:adjustRightInd w:val="0"/>
        <w:ind w:left="0" w:firstLine="540"/>
        <w:jc w:val="both"/>
      </w:pPr>
      <w:r w:rsidRPr="009455D4">
        <w:t>совершать в пределах своей правоспособности любые сделки и заключать любые гражданско-правовые договоры с юридическими и физическими лицами;</w:t>
      </w:r>
    </w:p>
    <w:p w:rsidR="00014675" w:rsidRPr="009455D4" w:rsidRDefault="00014675" w:rsidP="00014675">
      <w:pPr>
        <w:widowControl w:val="0"/>
        <w:numPr>
          <w:ilvl w:val="0"/>
          <w:numId w:val="3"/>
        </w:numPr>
        <w:tabs>
          <w:tab w:val="num" w:pos="0"/>
          <w:tab w:val="left" w:pos="900"/>
        </w:tabs>
        <w:autoSpaceDE w:val="0"/>
        <w:autoSpaceDN w:val="0"/>
        <w:adjustRightInd w:val="0"/>
        <w:ind w:left="0" w:firstLine="540"/>
        <w:jc w:val="both"/>
      </w:pPr>
      <w:r w:rsidRPr="009455D4">
        <w:lastRenderedPageBreak/>
        <w:t>присваивать наименование улиц и нумерацию участков, домов;</w:t>
      </w:r>
    </w:p>
    <w:p w:rsidR="00014675" w:rsidRPr="009455D4" w:rsidRDefault="00014675" w:rsidP="00014675">
      <w:pPr>
        <w:widowControl w:val="0"/>
        <w:numPr>
          <w:ilvl w:val="0"/>
          <w:numId w:val="3"/>
        </w:numPr>
        <w:tabs>
          <w:tab w:val="num" w:pos="0"/>
          <w:tab w:val="left" w:pos="900"/>
        </w:tabs>
        <w:autoSpaceDE w:val="0"/>
        <w:autoSpaceDN w:val="0"/>
        <w:adjustRightInd w:val="0"/>
        <w:ind w:left="0" w:firstLine="540"/>
        <w:jc w:val="both"/>
      </w:pPr>
      <w:r w:rsidRPr="009455D4">
        <w:t xml:space="preserve">осуществлять </w:t>
      </w:r>
      <w:proofErr w:type="spellStart"/>
      <w:proofErr w:type="gramStart"/>
      <w:r w:rsidRPr="009455D4">
        <w:t>найм</w:t>
      </w:r>
      <w:proofErr w:type="spellEnd"/>
      <w:r w:rsidRPr="009455D4">
        <w:t xml:space="preserve"> и</w:t>
      </w:r>
      <w:proofErr w:type="gramEnd"/>
      <w:r w:rsidRPr="009455D4">
        <w:t xml:space="preserve"> увольнение работников, самостоятельно определять порядок и размеры оплаты труда;</w:t>
      </w:r>
    </w:p>
    <w:p w:rsidR="00014675" w:rsidRPr="009455D4" w:rsidRDefault="00014675" w:rsidP="00014675">
      <w:pPr>
        <w:widowControl w:val="0"/>
        <w:numPr>
          <w:ilvl w:val="0"/>
          <w:numId w:val="3"/>
        </w:numPr>
        <w:tabs>
          <w:tab w:val="num" w:pos="0"/>
          <w:tab w:val="left" w:pos="900"/>
        </w:tabs>
        <w:autoSpaceDE w:val="0"/>
        <w:autoSpaceDN w:val="0"/>
        <w:adjustRightInd w:val="0"/>
        <w:ind w:left="0" w:firstLine="540"/>
        <w:jc w:val="both"/>
      </w:pPr>
      <w:r w:rsidRPr="009455D4">
        <w:t>открывать расчетные и иные счета в банках на территории Российской Федерации;</w:t>
      </w:r>
    </w:p>
    <w:p w:rsidR="00014675" w:rsidRPr="009455D4" w:rsidRDefault="00014675" w:rsidP="00014675">
      <w:pPr>
        <w:widowControl w:val="0"/>
        <w:numPr>
          <w:ilvl w:val="0"/>
          <w:numId w:val="3"/>
        </w:numPr>
        <w:tabs>
          <w:tab w:val="num" w:pos="0"/>
          <w:tab w:val="left" w:pos="900"/>
        </w:tabs>
        <w:autoSpaceDE w:val="0"/>
        <w:autoSpaceDN w:val="0"/>
        <w:adjustRightInd w:val="0"/>
        <w:ind w:left="0" w:firstLine="540"/>
        <w:jc w:val="both"/>
      </w:pPr>
      <w:r w:rsidRPr="009455D4">
        <w:t>создавать или принимать участие в создании ассоциаций (союзов) садоводческих, огороднических некоммерческих объединений;</w:t>
      </w:r>
    </w:p>
    <w:p w:rsidR="00014675" w:rsidRPr="009455D4" w:rsidRDefault="00014675" w:rsidP="00014675">
      <w:pPr>
        <w:widowControl w:val="0"/>
        <w:numPr>
          <w:ilvl w:val="0"/>
          <w:numId w:val="3"/>
        </w:numPr>
        <w:tabs>
          <w:tab w:val="left" w:pos="900"/>
        </w:tabs>
        <w:autoSpaceDE w:val="0"/>
        <w:autoSpaceDN w:val="0"/>
        <w:adjustRightInd w:val="0"/>
        <w:ind w:left="0" w:firstLine="540"/>
        <w:jc w:val="both"/>
      </w:pPr>
      <w:r w:rsidRPr="009455D4">
        <w:t>создавать представительства на территории Российской Федерации;</w:t>
      </w:r>
    </w:p>
    <w:p w:rsidR="00014675" w:rsidRPr="009455D4" w:rsidRDefault="00014675" w:rsidP="00014675">
      <w:pPr>
        <w:widowControl w:val="0"/>
        <w:numPr>
          <w:ilvl w:val="0"/>
          <w:numId w:val="3"/>
        </w:numPr>
        <w:tabs>
          <w:tab w:val="left" w:pos="900"/>
        </w:tabs>
        <w:autoSpaceDE w:val="0"/>
        <w:autoSpaceDN w:val="0"/>
        <w:adjustRightInd w:val="0"/>
        <w:ind w:left="0" w:firstLine="540"/>
        <w:jc w:val="both"/>
      </w:pPr>
      <w:r w:rsidRPr="009455D4">
        <w:t>выступать истцом и ответчиком в суде;</w:t>
      </w:r>
    </w:p>
    <w:p w:rsidR="00014675" w:rsidRPr="009455D4" w:rsidRDefault="00014675" w:rsidP="00014675">
      <w:pPr>
        <w:widowControl w:val="0"/>
        <w:numPr>
          <w:ilvl w:val="0"/>
          <w:numId w:val="3"/>
        </w:numPr>
        <w:tabs>
          <w:tab w:val="left" w:pos="900"/>
        </w:tabs>
        <w:autoSpaceDE w:val="0"/>
        <w:autoSpaceDN w:val="0"/>
        <w:adjustRightInd w:val="0"/>
        <w:ind w:left="0" w:firstLine="540"/>
        <w:jc w:val="both"/>
      </w:pPr>
      <w:r w:rsidRPr="009455D4">
        <w:t>предъявлять и</w:t>
      </w:r>
      <w:proofErr w:type="gramStart"/>
      <w:r w:rsidRPr="009455D4">
        <w:t>ск к чл</w:t>
      </w:r>
      <w:proofErr w:type="gramEnd"/>
      <w:r w:rsidRPr="009455D4">
        <w:t xml:space="preserve">ену </w:t>
      </w:r>
      <w:r w:rsidR="006E521F">
        <w:t>СНТ</w:t>
      </w:r>
      <w:r w:rsidRPr="009455D4">
        <w:t xml:space="preserve"> о взыскании убытков, образовавшихся в результате неуплаты обязательных платежей и взносов, установленных общим собранием членов </w:t>
      </w:r>
      <w:r w:rsidR="006E521F">
        <w:t>СНТ</w:t>
      </w:r>
      <w:r w:rsidRPr="009455D4">
        <w:t>;</w:t>
      </w:r>
    </w:p>
    <w:p w:rsidR="00014675" w:rsidRPr="009455D4" w:rsidRDefault="00014675" w:rsidP="00014675">
      <w:pPr>
        <w:widowControl w:val="0"/>
        <w:numPr>
          <w:ilvl w:val="0"/>
          <w:numId w:val="3"/>
        </w:numPr>
        <w:tabs>
          <w:tab w:val="left" w:pos="900"/>
        </w:tabs>
        <w:autoSpaceDE w:val="0"/>
        <w:autoSpaceDN w:val="0"/>
        <w:adjustRightInd w:val="0"/>
        <w:ind w:left="0" w:firstLine="540"/>
        <w:jc w:val="both"/>
      </w:pPr>
      <w:r w:rsidRPr="009455D4">
        <w:t>предъявлять и</w:t>
      </w:r>
      <w:proofErr w:type="gramStart"/>
      <w:r w:rsidRPr="009455D4">
        <w:t>ск  к  гр</w:t>
      </w:r>
      <w:proofErr w:type="gramEnd"/>
      <w:r w:rsidRPr="009455D4">
        <w:t xml:space="preserve">ажданам, ведущим  на территории </w:t>
      </w:r>
      <w:r w:rsidR="006E521F">
        <w:t>СНТ</w:t>
      </w:r>
      <w:r w:rsidRPr="009455D4">
        <w:t xml:space="preserve"> садоводство, огородничество в индивидуальном  порядке (не являющимся членами </w:t>
      </w:r>
      <w:r w:rsidR="006E521F">
        <w:t>СНТ</w:t>
      </w:r>
      <w:r w:rsidRPr="009455D4">
        <w:t>) о взыскании убытков, образовавшихся в результате неуплаты указанными гражданами потребленных ими  ресурсов  (воды, электроэнергии и проч.);</w:t>
      </w:r>
    </w:p>
    <w:p w:rsidR="00014675" w:rsidRPr="009455D4" w:rsidRDefault="00014675" w:rsidP="00014675">
      <w:pPr>
        <w:widowControl w:val="0"/>
        <w:numPr>
          <w:ilvl w:val="0"/>
          <w:numId w:val="3"/>
        </w:numPr>
        <w:tabs>
          <w:tab w:val="left" w:pos="900"/>
        </w:tabs>
        <w:autoSpaceDE w:val="0"/>
        <w:autoSpaceDN w:val="0"/>
        <w:adjustRightInd w:val="0"/>
        <w:ind w:left="0" w:firstLine="540"/>
        <w:jc w:val="both"/>
      </w:pPr>
      <w:r w:rsidRPr="009455D4">
        <w:t xml:space="preserve">обращаться в суд или арбитражный суд в защиту прав и законных интересов </w:t>
      </w:r>
      <w:r w:rsidR="006E521F">
        <w:t>СНТ</w:t>
      </w:r>
      <w:r w:rsidRPr="009455D4">
        <w:t xml:space="preserve">, в том числе с заявлениями о признании недействительными (полностью или частично) актов органов государственной власти и местного самоуправления, а также с заявлениями о неправомерности действий должностных лиц, нарушающих права и законные интересы </w:t>
      </w:r>
      <w:r w:rsidR="006E521F">
        <w:t>СНТ</w:t>
      </w:r>
      <w:r w:rsidRPr="009455D4">
        <w:t>;</w:t>
      </w:r>
    </w:p>
    <w:p w:rsidR="00014675" w:rsidRPr="009455D4" w:rsidRDefault="00014675" w:rsidP="00014675">
      <w:pPr>
        <w:widowControl w:val="0"/>
        <w:numPr>
          <w:ilvl w:val="0"/>
          <w:numId w:val="3"/>
        </w:numPr>
        <w:tabs>
          <w:tab w:val="left" w:pos="900"/>
        </w:tabs>
        <w:autoSpaceDE w:val="0"/>
        <w:autoSpaceDN w:val="0"/>
        <w:adjustRightInd w:val="0"/>
        <w:ind w:left="0" w:firstLine="540"/>
        <w:jc w:val="both"/>
      </w:pPr>
      <w:r w:rsidRPr="009455D4">
        <w:t xml:space="preserve">осуществлять реорганизацию или ликвидацию </w:t>
      </w:r>
      <w:r w:rsidR="006E521F">
        <w:t>СНТ</w:t>
      </w:r>
      <w:r w:rsidRPr="009455D4">
        <w:t>;</w:t>
      </w:r>
    </w:p>
    <w:p w:rsidR="00014675" w:rsidRPr="009455D4" w:rsidRDefault="00014675" w:rsidP="00014675">
      <w:pPr>
        <w:widowControl w:val="0"/>
        <w:numPr>
          <w:ilvl w:val="0"/>
          <w:numId w:val="3"/>
        </w:numPr>
        <w:tabs>
          <w:tab w:val="left" w:pos="900"/>
        </w:tabs>
        <w:autoSpaceDE w:val="0"/>
        <w:autoSpaceDN w:val="0"/>
        <w:adjustRightInd w:val="0"/>
        <w:ind w:left="0" w:firstLine="540"/>
        <w:jc w:val="both"/>
      </w:pPr>
      <w:r w:rsidRPr="009455D4">
        <w:t xml:space="preserve">осуществлять </w:t>
      </w:r>
      <w:proofErr w:type="gramStart"/>
      <w:r w:rsidRPr="009455D4">
        <w:t>контроль за</w:t>
      </w:r>
      <w:proofErr w:type="gramEnd"/>
      <w:r w:rsidRPr="009455D4">
        <w:t xml:space="preserve"> целевым использованием и охраной земель, находящихся в собственности членов </w:t>
      </w:r>
      <w:r w:rsidR="006E521F">
        <w:t>СНТ</w:t>
      </w:r>
      <w:r w:rsidRPr="009455D4">
        <w:t xml:space="preserve">, а также земель, предоставленных членам </w:t>
      </w:r>
      <w:r w:rsidR="006E521F">
        <w:t>СНТ</w:t>
      </w:r>
      <w:r w:rsidRPr="009455D4">
        <w:t xml:space="preserve"> на ином праве пользования;</w:t>
      </w:r>
    </w:p>
    <w:p w:rsidR="00014675" w:rsidRPr="009455D4" w:rsidRDefault="00014675" w:rsidP="00014675">
      <w:pPr>
        <w:widowControl w:val="0"/>
        <w:numPr>
          <w:ilvl w:val="0"/>
          <w:numId w:val="3"/>
        </w:numPr>
        <w:tabs>
          <w:tab w:val="left" w:pos="900"/>
        </w:tabs>
        <w:autoSpaceDE w:val="0"/>
        <w:autoSpaceDN w:val="0"/>
        <w:adjustRightInd w:val="0"/>
        <w:ind w:left="0" w:firstLine="540"/>
        <w:jc w:val="both"/>
      </w:pPr>
      <w:r w:rsidRPr="009455D4">
        <w:t xml:space="preserve">требовать приостановления работ, ведущихся членом </w:t>
      </w:r>
      <w:r w:rsidR="006E521F">
        <w:t>СНТ</w:t>
      </w:r>
      <w:r w:rsidRPr="009455D4">
        <w:t xml:space="preserve">, в случае нарушения при их проведении действующего законодательства в области охраны земель, экологических, строительных, противопожарных, санитарных норм, правил и нормативов, а также угрозы нанесения ущерба имуществу </w:t>
      </w:r>
      <w:r w:rsidR="006E521F">
        <w:t>СНТ</w:t>
      </w:r>
      <w:r w:rsidRPr="009455D4">
        <w:t xml:space="preserve"> или имуществу других членов </w:t>
      </w:r>
      <w:r w:rsidR="006E521F">
        <w:t>СНТ</w:t>
      </w:r>
      <w:r w:rsidRPr="009455D4">
        <w:t>;</w:t>
      </w:r>
    </w:p>
    <w:p w:rsidR="00014675" w:rsidRPr="009455D4" w:rsidRDefault="00014675" w:rsidP="00014675">
      <w:pPr>
        <w:widowControl w:val="0"/>
        <w:autoSpaceDE w:val="0"/>
        <w:autoSpaceDN w:val="0"/>
        <w:adjustRightInd w:val="0"/>
        <w:ind w:firstLine="540"/>
        <w:jc w:val="both"/>
      </w:pPr>
      <w:r w:rsidRPr="009455D4">
        <w:t xml:space="preserve">20) В любое время произвести обследование земельного  участка  члена  </w:t>
      </w:r>
      <w:r w:rsidR="002949EE">
        <w:t>СНТ</w:t>
      </w:r>
      <w:r w:rsidRPr="009455D4">
        <w:t xml:space="preserve"> с целью выявления  самовольных подключений к сетям  членов  </w:t>
      </w:r>
      <w:r w:rsidR="002949EE">
        <w:t>СНТ</w:t>
      </w:r>
      <w:r w:rsidRPr="009455D4">
        <w:t xml:space="preserve">  третьих  лиц, а также для  устранения аварийных ситуаций и их последствий,   предотвращения ущерба объектам инфраструктуры, имуществу членов </w:t>
      </w:r>
      <w:r w:rsidR="002949EE">
        <w:t>СНТ</w:t>
      </w:r>
      <w:r w:rsidRPr="009455D4">
        <w:t xml:space="preserve"> и иных лиц.</w:t>
      </w:r>
    </w:p>
    <w:p w:rsidR="00014675" w:rsidRPr="009455D4" w:rsidRDefault="00014675" w:rsidP="00014675">
      <w:pPr>
        <w:widowControl w:val="0"/>
        <w:numPr>
          <w:ilvl w:val="0"/>
          <w:numId w:val="18"/>
        </w:numPr>
        <w:tabs>
          <w:tab w:val="left" w:pos="900"/>
        </w:tabs>
        <w:autoSpaceDE w:val="0"/>
        <w:autoSpaceDN w:val="0"/>
        <w:adjustRightInd w:val="0"/>
        <w:jc w:val="both"/>
      </w:pPr>
      <w:r w:rsidRPr="009455D4">
        <w:t xml:space="preserve">осуществлять иные не противоречащие законодательству правомочия, необходимые для достижения целей, предусмотренных уставом </w:t>
      </w:r>
      <w:r w:rsidR="002949EE">
        <w:t>СНТ</w:t>
      </w:r>
      <w:r w:rsidRPr="009455D4">
        <w:t>.</w:t>
      </w:r>
    </w:p>
    <w:p w:rsidR="00014675" w:rsidRPr="009455D4" w:rsidRDefault="00014675" w:rsidP="00014675">
      <w:pPr>
        <w:pStyle w:val="2"/>
        <w:widowControl w:val="0"/>
      </w:pPr>
      <w:r w:rsidRPr="009455D4">
        <w:t xml:space="preserve">2.5. Для достижения своих целей </w:t>
      </w:r>
      <w:r w:rsidR="006E521F">
        <w:t>СНТ</w:t>
      </w:r>
      <w:r w:rsidRPr="009455D4">
        <w:t xml:space="preserve"> </w:t>
      </w:r>
      <w:proofErr w:type="gramStart"/>
      <w:r w:rsidRPr="009455D4">
        <w:t>обязан</w:t>
      </w:r>
      <w:proofErr w:type="gramEnd"/>
      <w:r w:rsidRPr="009455D4">
        <w:t>:</w:t>
      </w:r>
    </w:p>
    <w:p w:rsidR="00014675" w:rsidRPr="009455D4" w:rsidRDefault="00014675" w:rsidP="00014675">
      <w:pPr>
        <w:widowControl w:val="0"/>
        <w:numPr>
          <w:ilvl w:val="0"/>
          <w:numId w:val="4"/>
        </w:numPr>
        <w:tabs>
          <w:tab w:val="clear" w:pos="720"/>
          <w:tab w:val="num" w:pos="0"/>
          <w:tab w:val="left" w:pos="900"/>
        </w:tabs>
        <w:autoSpaceDE w:val="0"/>
        <w:autoSpaceDN w:val="0"/>
        <w:adjustRightInd w:val="0"/>
        <w:ind w:left="0" w:firstLine="540"/>
        <w:jc w:val="both"/>
      </w:pPr>
      <w:r w:rsidRPr="009455D4">
        <w:t xml:space="preserve">соблюдать права и законные интересы членов </w:t>
      </w:r>
      <w:r w:rsidR="002949EE">
        <w:t>СНТ</w:t>
      </w:r>
      <w:r w:rsidRPr="009455D4">
        <w:t>;</w:t>
      </w:r>
    </w:p>
    <w:p w:rsidR="00014675" w:rsidRPr="009455D4" w:rsidRDefault="00014675" w:rsidP="00014675">
      <w:pPr>
        <w:widowControl w:val="0"/>
        <w:numPr>
          <w:ilvl w:val="0"/>
          <w:numId w:val="4"/>
        </w:numPr>
        <w:tabs>
          <w:tab w:val="clear" w:pos="720"/>
          <w:tab w:val="num" w:pos="0"/>
          <w:tab w:val="left" w:pos="900"/>
        </w:tabs>
        <w:autoSpaceDE w:val="0"/>
        <w:autoSpaceDN w:val="0"/>
        <w:adjustRightInd w:val="0"/>
        <w:ind w:left="0" w:firstLine="540"/>
        <w:jc w:val="both"/>
      </w:pPr>
      <w:r w:rsidRPr="009455D4">
        <w:t xml:space="preserve">обеспечивать выполнение всеми членами </w:t>
      </w:r>
      <w:r w:rsidR="002949EE">
        <w:t>СНТ</w:t>
      </w:r>
      <w:r w:rsidRPr="009455D4">
        <w:t xml:space="preserve"> обязательств по несению бремени содержания имущества общего пользования </w:t>
      </w:r>
      <w:r w:rsidR="002949EE">
        <w:t>СНТ</w:t>
      </w:r>
      <w:r w:rsidRPr="009455D4">
        <w:t xml:space="preserve">; </w:t>
      </w:r>
    </w:p>
    <w:p w:rsidR="00014675" w:rsidRPr="009455D4" w:rsidRDefault="00014675" w:rsidP="00014675">
      <w:pPr>
        <w:widowControl w:val="0"/>
        <w:numPr>
          <w:ilvl w:val="0"/>
          <w:numId w:val="4"/>
        </w:numPr>
        <w:tabs>
          <w:tab w:val="clear" w:pos="720"/>
          <w:tab w:val="num" w:pos="0"/>
          <w:tab w:val="left" w:pos="900"/>
        </w:tabs>
        <w:autoSpaceDE w:val="0"/>
        <w:autoSpaceDN w:val="0"/>
        <w:adjustRightInd w:val="0"/>
        <w:ind w:left="0" w:firstLine="540"/>
        <w:jc w:val="both"/>
      </w:pPr>
      <w:r w:rsidRPr="009455D4">
        <w:t xml:space="preserve">обеспечивать надлежащее санитарное и экологическое состояние территории </w:t>
      </w:r>
      <w:r w:rsidR="002949EE">
        <w:t>СНТ</w:t>
      </w:r>
      <w:r w:rsidRPr="009455D4">
        <w:t>;</w:t>
      </w:r>
    </w:p>
    <w:p w:rsidR="00014675" w:rsidRPr="009455D4" w:rsidRDefault="00014675" w:rsidP="00014675">
      <w:pPr>
        <w:widowControl w:val="0"/>
        <w:numPr>
          <w:ilvl w:val="0"/>
          <w:numId w:val="4"/>
        </w:numPr>
        <w:tabs>
          <w:tab w:val="clear" w:pos="720"/>
          <w:tab w:val="num" w:pos="0"/>
          <w:tab w:val="left" w:pos="900"/>
        </w:tabs>
        <w:autoSpaceDE w:val="0"/>
        <w:autoSpaceDN w:val="0"/>
        <w:adjustRightInd w:val="0"/>
        <w:ind w:left="0" w:firstLine="540"/>
        <w:jc w:val="both"/>
      </w:pPr>
      <w:r w:rsidRPr="009455D4">
        <w:t xml:space="preserve">развивать инженерно-техническую и социально-бытовую инфраструктуру на территории </w:t>
      </w:r>
      <w:r w:rsidR="002949EE">
        <w:t>СНТ</w:t>
      </w:r>
      <w:r w:rsidRPr="009455D4">
        <w:t>;</w:t>
      </w:r>
    </w:p>
    <w:p w:rsidR="00014675" w:rsidRPr="009455D4" w:rsidRDefault="00014675" w:rsidP="00014675">
      <w:pPr>
        <w:widowControl w:val="0"/>
        <w:numPr>
          <w:ilvl w:val="0"/>
          <w:numId w:val="4"/>
        </w:numPr>
        <w:tabs>
          <w:tab w:val="clear" w:pos="720"/>
          <w:tab w:val="num" w:pos="0"/>
          <w:tab w:val="left" w:pos="900"/>
        </w:tabs>
        <w:autoSpaceDE w:val="0"/>
        <w:autoSpaceDN w:val="0"/>
        <w:adjustRightInd w:val="0"/>
        <w:ind w:left="0" w:firstLine="540"/>
        <w:jc w:val="both"/>
      </w:pPr>
      <w:r w:rsidRPr="009455D4">
        <w:t xml:space="preserve">обеспечивать надлежащее санитарное и техническое состояние имущества общего пользования </w:t>
      </w:r>
      <w:r w:rsidR="002949EE">
        <w:t>СНТ</w:t>
      </w:r>
      <w:r w:rsidRPr="009455D4">
        <w:t xml:space="preserve">; </w:t>
      </w:r>
    </w:p>
    <w:p w:rsidR="00014675" w:rsidRPr="009455D4" w:rsidRDefault="00014675" w:rsidP="00014675">
      <w:pPr>
        <w:widowControl w:val="0"/>
        <w:numPr>
          <w:ilvl w:val="0"/>
          <w:numId w:val="4"/>
        </w:numPr>
        <w:tabs>
          <w:tab w:val="clear" w:pos="720"/>
          <w:tab w:val="num" w:pos="0"/>
          <w:tab w:val="left" w:pos="900"/>
        </w:tabs>
        <w:autoSpaceDE w:val="0"/>
        <w:autoSpaceDN w:val="0"/>
        <w:adjustRightInd w:val="0"/>
        <w:ind w:left="0" w:firstLine="540"/>
        <w:jc w:val="both"/>
      </w:pPr>
      <w:r w:rsidRPr="009455D4">
        <w:t xml:space="preserve">обеспечивать оказание платных коммунальных услуг членам </w:t>
      </w:r>
      <w:r w:rsidR="002949EE">
        <w:t>СНТ</w:t>
      </w:r>
      <w:r w:rsidRPr="009455D4">
        <w:t>;</w:t>
      </w:r>
    </w:p>
    <w:p w:rsidR="00014675" w:rsidRPr="009455D4" w:rsidRDefault="00014675" w:rsidP="00014675">
      <w:pPr>
        <w:widowControl w:val="0"/>
        <w:numPr>
          <w:ilvl w:val="0"/>
          <w:numId w:val="4"/>
        </w:numPr>
        <w:tabs>
          <w:tab w:val="clear" w:pos="720"/>
          <w:tab w:val="num" w:pos="0"/>
          <w:tab w:val="left" w:pos="900"/>
        </w:tabs>
        <w:autoSpaceDE w:val="0"/>
        <w:autoSpaceDN w:val="0"/>
        <w:adjustRightInd w:val="0"/>
        <w:ind w:left="0" w:firstLine="540"/>
        <w:jc w:val="both"/>
      </w:pPr>
      <w:r w:rsidRPr="009455D4">
        <w:t xml:space="preserve">обеспечивать соблюдение интересов всех членов </w:t>
      </w:r>
      <w:r w:rsidR="002949EE">
        <w:t>СНТ</w:t>
      </w:r>
      <w:r w:rsidRPr="009455D4">
        <w:t xml:space="preserve"> при установлении условий и порядка пользования имуществом, обеспечивающим общественные нужды;</w:t>
      </w:r>
    </w:p>
    <w:p w:rsidR="00014675" w:rsidRPr="009455D4" w:rsidRDefault="00014675" w:rsidP="00014675">
      <w:pPr>
        <w:widowControl w:val="0"/>
        <w:numPr>
          <w:ilvl w:val="0"/>
          <w:numId w:val="4"/>
        </w:numPr>
        <w:tabs>
          <w:tab w:val="clear" w:pos="720"/>
          <w:tab w:val="num" w:pos="0"/>
          <w:tab w:val="left" w:pos="900"/>
        </w:tabs>
        <w:autoSpaceDE w:val="0"/>
        <w:autoSpaceDN w:val="0"/>
        <w:adjustRightInd w:val="0"/>
        <w:ind w:left="0" w:firstLine="540"/>
        <w:jc w:val="both"/>
      </w:pPr>
      <w:r w:rsidRPr="009455D4">
        <w:t xml:space="preserve">пресекать действия третьих лиц, затрудняющих или препятствующих реализации права пользования членами </w:t>
      </w:r>
      <w:r w:rsidR="002949EE">
        <w:t>СНТ</w:t>
      </w:r>
      <w:r w:rsidRPr="009455D4">
        <w:t xml:space="preserve"> имуществом общего пользования </w:t>
      </w:r>
      <w:r w:rsidR="002949EE">
        <w:t>СНТ</w:t>
      </w:r>
      <w:r w:rsidRPr="009455D4">
        <w:t>;</w:t>
      </w:r>
    </w:p>
    <w:p w:rsidR="00014675" w:rsidRPr="009455D4" w:rsidRDefault="00014675" w:rsidP="00014675">
      <w:pPr>
        <w:widowControl w:val="0"/>
        <w:numPr>
          <w:ilvl w:val="0"/>
          <w:numId w:val="4"/>
        </w:numPr>
        <w:tabs>
          <w:tab w:val="clear" w:pos="720"/>
          <w:tab w:val="num" w:pos="0"/>
          <w:tab w:val="left" w:pos="900"/>
        </w:tabs>
        <w:autoSpaceDE w:val="0"/>
        <w:autoSpaceDN w:val="0"/>
        <w:adjustRightInd w:val="0"/>
        <w:ind w:left="0" w:firstLine="540"/>
        <w:jc w:val="both"/>
      </w:pPr>
      <w:r w:rsidRPr="009455D4">
        <w:t xml:space="preserve">не допускать случаев самовольного захвата или раздела земли общего пользования </w:t>
      </w:r>
      <w:r w:rsidR="002949EE">
        <w:t>СНТ</w:t>
      </w:r>
      <w:r w:rsidRPr="009455D4">
        <w:t>;</w:t>
      </w:r>
    </w:p>
    <w:p w:rsidR="001B0878" w:rsidRDefault="00014675" w:rsidP="001B0878">
      <w:pPr>
        <w:widowControl w:val="0"/>
        <w:numPr>
          <w:ilvl w:val="0"/>
          <w:numId w:val="4"/>
        </w:numPr>
        <w:tabs>
          <w:tab w:val="clear" w:pos="720"/>
          <w:tab w:val="num" w:pos="0"/>
          <w:tab w:val="left" w:pos="900"/>
        </w:tabs>
        <w:autoSpaceDE w:val="0"/>
        <w:autoSpaceDN w:val="0"/>
        <w:adjustRightInd w:val="0"/>
        <w:ind w:left="0" w:firstLine="540"/>
        <w:jc w:val="both"/>
      </w:pPr>
      <w:r w:rsidRPr="009455D4">
        <w:t xml:space="preserve">в случаях, предусмотренных законодательством Российской Федерации и </w:t>
      </w:r>
      <w:r w:rsidRPr="009455D4">
        <w:lastRenderedPageBreak/>
        <w:t xml:space="preserve">настоящим уставом, представлять интересы членов </w:t>
      </w:r>
      <w:r w:rsidR="002949EE">
        <w:t>СНТ</w:t>
      </w:r>
      <w:r w:rsidRPr="009455D4">
        <w:t xml:space="preserve"> в земельных отношениях, а также иных отношениях с третьими лицами</w:t>
      </w:r>
      <w:r w:rsidR="001B0878">
        <w:t>.</w:t>
      </w:r>
    </w:p>
    <w:p w:rsidR="00014675" w:rsidRPr="009455D4" w:rsidRDefault="001B0878" w:rsidP="001B0878">
      <w:pPr>
        <w:widowControl w:val="0"/>
        <w:tabs>
          <w:tab w:val="left" w:pos="900"/>
        </w:tabs>
        <w:autoSpaceDE w:val="0"/>
        <w:autoSpaceDN w:val="0"/>
        <w:adjustRightInd w:val="0"/>
        <w:jc w:val="both"/>
      </w:pPr>
      <w:r>
        <w:t xml:space="preserve">      </w:t>
      </w:r>
      <w:r w:rsidRPr="009455D4">
        <w:t xml:space="preserve"> </w:t>
      </w:r>
      <w:r w:rsidR="00014675" w:rsidRPr="009455D4">
        <w:t xml:space="preserve">2.6. Вмешательство в хозяйственную и иную деятельность </w:t>
      </w:r>
      <w:r w:rsidR="002949EE">
        <w:t>СНТ</w:t>
      </w:r>
      <w:r w:rsidR="00014675" w:rsidRPr="009455D4">
        <w:t xml:space="preserve"> со стороны органов государственной власти и местного самоуправления и иных организаций не допускается, если оно не обусловлено правом таких органов и организаций по осуществлению </w:t>
      </w:r>
      <w:proofErr w:type="gramStart"/>
      <w:r w:rsidR="00014675" w:rsidRPr="009455D4">
        <w:t>контроля за</w:t>
      </w:r>
      <w:proofErr w:type="gramEnd"/>
      <w:r w:rsidR="00014675" w:rsidRPr="009455D4">
        <w:t xml:space="preserve"> деятельностью </w:t>
      </w:r>
      <w:r w:rsidR="002949EE">
        <w:t>СНТ</w:t>
      </w:r>
      <w:r w:rsidR="00014675" w:rsidRPr="009455D4">
        <w:t>.</w:t>
      </w:r>
    </w:p>
    <w:p w:rsidR="00014675" w:rsidRPr="009455D4" w:rsidRDefault="00014675" w:rsidP="00014675">
      <w:pPr>
        <w:widowControl w:val="0"/>
        <w:autoSpaceDE w:val="0"/>
        <w:autoSpaceDN w:val="0"/>
        <w:adjustRightInd w:val="0"/>
        <w:jc w:val="center"/>
        <w:outlineLvl w:val="0"/>
      </w:pPr>
    </w:p>
    <w:p w:rsidR="00014675" w:rsidRPr="009455D4" w:rsidRDefault="00014675" w:rsidP="00014675">
      <w:pPr>
        <w:widowControl w:val="0"/>
        <w:autoSpaceDE w:val="0"/>
        <w:autoSpaceDN w:val="0"/>
        <w:adjustRightInd w:val="0"/>
        <w:jc w:val="center"/>
        <w:outlineLvl w:val="0"/>
      </w:pPr>
      <w:r w:rsidRPr="009455D4">
        <w:t xml:space="preserve">3. ЧЛЕНЫ </w:t>
      </w:r>
      <w:r w:rsidR="002949EE">
        <w:t>СНТ</w:t>
      </w:r>
      <w:r w:rsidRPr="009455D4">
        <w:t>. УСЛОВИЯ И ПОРЯДОК</w:t>
      </w:r>
    </w:p>
    <w:p w:rsidR="00014675" w:rsidRPr="009455D4" w:rsidRDefault="00014675" w:rsidP="00014675">
      <w:pPr>
        <w:widowControl w:val="0"/>
        <w:autoSpaceDE w:val="0"/>
        <w:autoSpaceDN w:val="0"/>
        <w:adjustRightInd w:val="0"/>
        <w:jc w:val="center"/>
        <w:outlineLvl w:val="0"/>
      </w:pPr>
      <w:r w:rsidRPr="009455D4">
        <w:t xml:space="preserve">ПРИЕМА В ЧЛЕНЫ </w:t>
      </w:r>
      <w:r w:rsidR="002949EE">
        <w:t>СНТ</w:t>
      </w:r>
      <w:r w:rsidRPr="009455D4">
        <w:t xml:space="preserve"> И ВЫХОДА ИЗ НЕГО</w:t>
      </w: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widowControl w:val="0"/>
        <w:autoSpaceDE w:val="0"/>
        <w:autoSpaceDN w:val="0"/>
        <w:adjustRightInd w:val="0"/>
        <w:ind w:firstLine="540"/>
        <w:jc w:val="both"/>
      </w:pPr>
      <w:r w:rsidRPr="009455D4">
        <w:t xml:space="preserve">3.1. Членами </w:t>
      </w:r>
      <w:r w:rsidR="002949EE">
        <w:t>СНТ</w:t>
      </w:r>
      <w:r w:rsidRPr="009455D4">
        <w:t xml:space="preserve"> могут быть граждане Российской Федерации, достигшие возраста шестнадцати лет и имеющие земельные участки в границах </w:t>
      </w:r>
      <w:r w:rsidR="002949EE">
        <w:t>СНТ</w:t>
      </w:r>
      <w:r w:rsidRPr="009455D4">
        <w:t xml:space="preserve"> на праве собственности, постоянного бессрочного пользования или пожизненного наследуемого владения (далее – собственники).</w:t>
      </w:r>
    </w:p>
    <w:p w:rsidR="00014675" w:rsidRDefault="00014675" w:rsidP="00014675">
      <w:pPr>
        <w:widowControl w:val="0"/>
        <w:autoSpaceDE w:val="0"/>
        <w:autoSpaceDN w:val="0"/>
        <w:adjustRightInd w:val="0"/>
        <w:ind w:firstLine="540"/>
        <w:jc w:val="both"/>
      </w:pPr>
      <w:r w:rsidRPr="009455D4">
        <w:t xml:space="preserve">3.2. Членами </w:t>
      </w:r>
      <w:r w:rsidR="002949EE">
        <w:t>СНТ</w:t>
      </w:r>
      <w:r w:rsidRPr="009455D4">
        <w:t xml:space="preserve"> могут стать в соответствии с гражданским законодательством </w:t>
      </w:r>
      <w:r w:rsidR="0053669C">
        <w:t xml:space="preserve">РФ </w:t>
      </w:r>
      <w:r w:rsidRPr="009455D4">
        <w:t xml:space="preserve">наследники членов </w:t>
      </w:r>
      <w:r w:rsidR="002949EE">
        <w:t>СНТ</w:t>
      </w:r>
      <w:r w:rsidRPr="009455D4">
        <w:t>, в том числе малолетние и несовершеннолетние, а также лица, к которым перешли права на земельные участки в результате дарения или иных сделок с земельными участками.</w:t>
      </w:r>
    </w:p>
    <w:p w:rsidR="00014675" w:rsidRPr="009455D4" w:rsidRDefault="00014675" w:rsidP="00014675">
      <w:pPr>
        <w:widowControl w:val="0"/>
        <w:autoSpaceDE w:val="0"/>
        <w:autoSpaceDN w:val="0"/>
        <w:adjustRightInd w:val="0"/>
        <w:ind w:firstLine="540"/>
        <w:jc w:val="both"/>
      </w:pPr>
      <w:r>
        <w:t xml:space="preserve">Членами  </w:t>
      </w:r>
      <w:r w:rsidR="002949EE">
        <w:t>СНТ</w:t>
      </w:r>
      <w:r>
        <w:t xml:space="preserve">  являются граждане,  прошедшие</w:t>
      </w:r>
      <w:r>
        <w:tab/>
        <w:t xml:space="preserve">  объявленную в 2012  году перерегистрацию  собственников  земельных  участков  в   качестве  членов  </w:t>
      </w:r>
      <w:r w:rsidR="002949EE">
        <w:t>СНТ</w:t>
      </w:r>
      <w:r>
        <w:t xml:space="preserve">, посредством  предоставления в  правление </w:t>
      </w:r>
      <w:r w:rsidR="002949EE">
        <w:t>СНТ</w:t>
      </w:r>
      <w:r>
        <w:t xml:space="preserve">  заявления  о перерегистрации такого гражданина  в  качестве  члена </w:t>
      </w:r>
      <w:r w:rsidR="002949EE">
        <w:t>СНТ</w:t>
      </w:r>
      <w:r>
        <w:t xml:space="preserve"> с  приложением к  такому  заявлению </w:t>
      </w:r>
      <w:proofErr w:type="spellStart"/>
      <w:r>
        <w:t>правоудостоверяющих</w:t>
      </w:r>
      <w:proofErr w:type="spellEnd"/>
      <w:r>
        <w:t xml:space="preserve">  документов  на земельный участок.</w:t>
      </w:r>
    </w:p>
    <w:p w:rsidR="00014675" w:rsidRPr="009455D4" w:rsidRDefault="00014675" w:rsidP="00014675">
      <w:pPr>
        <w:widowControl w:val="0"/>
        <w:autoSpaceDE w:val="0"/>
        <w:autoSpaceDN w:val="0"/>
        <w:adjustRightInd w:val="0"/>
        <w:ind w:firstLine="540"/>
        <w:jc w:val="both"/>
      </w:pPr>
      <w:r w:rsidRPr="009455D4">
        <w:t xml:space="preserve">3.3. Иностранные граждане и лица без гражданства могут стать членами </w:t>
      </w:r>
      <w:r w:rsidR="002949EE">
        <w:t>СНТ</w:t>
      </w:r>
      <w:r w:rsidRPr="009455D4">
        <w:t>. Права иностранных граждан и лиц без гражданства на садовые земельные участки определяются в соответствии с законодательством Российской Федерации.</w:t>
      </w:r>
    </w:p>
    <w:p w:rsidR="00014675" w:rsidRPr="0053669C" w:rsidRDefault="00014675" w:rsidP="00014675">
      <w:pPr>
        <w:pStyle w:val="ConsPlusNonformat"/>
        <w:ind w:firstLine="540"/>
        <w:jc w:val="both"/>
        <w:rPr>
          <w:rFonts w:ascii="Times New Roman" w:hAnsi="Times New Roman" w:cs="Times New Roman"/>
          <w:color w:val="00B050"/>
          <w:sz w:val="24"/>
          <w:szCs w:val="24"/>
        </w:rPr>
      </w:pPr>
      <w:bookmarkStart w:id="0" w:name="Par81"/>
      <w:bookmarkEnd w:id="0"/>
      <w:r w:rsidRPr="0053669C">
        <w:rPr>
          <w:rFonts w:ascii="Times New Roman" w:hAnsi="Times New Roman" w:cs="Times New Roman"/>
          <w:color w:val="00B050"/>
          <w:sz w:val="24"/>
          <w:szCs w:val="24"/>
        </w:rPr>
        <w:t xml:space="preserve">3.4. Другие лица, вступающие в </w:t>
      </w:r>
      <w:r w:rsidR="006E521F" w:rsidRPr="0053669C">
        <w:rPr>
          <w:rFonts w:ascii="Times New Roman" w:hAnsi="Times New Roman" w:cs="Times New Roman"/>
          <w:color w:val="00B050"/>
          <w:sz w:val="24"/>
          <w:szCs w:val="24"/>
        </w:rPr>
        <w:t>СНТ</w:t>
      </w:r>
      <w:r w:rsidRPr="0053669C">
        <w:rPr>
          <w:rFonts w:ascii="Times New Roman" w:hAnsi="Times New Roman" w:cs="Times New Roman"/>
          <w:color w:val="00B050"/>
          <w:sz w:val="24"/>
          <w:szCs w:val="24"/>
        </w:rPr>
        <w:t xml:space="preserve">, принимаются в его члены общим собранием членов </w:t>
      </w:r>
      <w:r w:rsidR="002949EE" w:rsidRPr="0053669C">
        <w:rPr>
          <w:rFonts w:ascii="Times New Roman" w:hAnsi="Times New Roman" w:cs="Times New Roman"/>
          <w:color w:val="00B050"/>
          <w:sz w:val="24"/>
          <w:szCs w:val="24"/>
        </w:rPr>
        <w:t>СНТ</w:t>
      </w:r>
      <w:r w:rsidRPr="0053669C">
        <w:rPr>
          <w:rFonts w:ascii="Times New Roman" w:hAnsi="Times New Roman" w:cs="Times New Roman"/>
          <w:color w:val="00B050"/>
          <w:sz w:val="24"/>
          <w:szCs w:val="24"/>
        </w:rPr>
        <w:t xml:space="preserve"> на основании письменного заявления, поданного на имя председателя правления </w:t>
      </w:r>
      <w:r w:rsidR="002949EE" w:rsidRPr="0053669C">
        <w:rPr>
          <w:rFonts w:ascii="Times New Roman" w:hAnsi="Times New Roman" w:cs="Times New Roman"/>
          <w:color w:val="00B050"/>
          <w:sz w:val="24"/>
          <w:szCs w:val="24"/>
        </w:rPr>
        <w:t>СНТ</w:t>
      </w:r>
      <w:r w:rsidRPr="0053669C">
        <w:rPr>
          <w:rFonts w:ascii="Times New Roman" w:hAnsi="Times New Roman" w:cs="Times New Roman"/>
          <w:color w:val="00B050"/>
          <w:sz w:val="24"/>
          <w:szCs w:val="24"/>
        </w:rPr>
        <w:t>.</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или огородничества, которое подается в правление товарищества для вынесения его на рассмотрение общего собрания членов товарищества.</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В члены товарищества могут быть приняты собственники или в случаях, предусмотренных Федеральным  законом, правообладатели садовых земельных участков, расположенных в границах территории садоводства.</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xml:space="preserve"> Правообладатель садового или огородного земельного участка до подачи заявления о вступлении в члены товарищества вправе ознакомиться с его уставом.</w:t>
      </w:r>
    </w:p>
    <w:p w:rsidR="00465929" w:rsidRPr="0053669C" w:rsidRDefault="00465929" w:rsidP="00465929">
      <w:pPr>
        <w:pStyle w:val="ConsPlusNormal"/>
        <w:ind w:firstLine="540"/>
        <w:jc w:val="both"/>
        <w:rPr>
          <w:rFonts w:ascii="Times New Roman" w:hAnsi="Times New Roman" w:cs="Times New Roman"/>
          <w:color w:val="00B050"/>
          <w:sz w:val="24"/>
          <w:szCs w:val="24"/>
        </w:rPr>
      </w:pPr>
      <w:bookmarkStart w:id="1" w:name="P146"/>
      <w:bookmarkEnd w:id="1"/>
      <w:r w:rsidRPr="0053669C">
        <w:rPr>
          <w:rFonts w:ascii="Times New Roman" w:hAnsi="Times New Roman" w:cs="Times New Roman"/>
          <w:color w:val="00B050"/>
          <w:sz w:val="24"/>
          <w:szCs w:val="24"/>
        </w:rPr>
        <w:t xml:space="preserve">В заявлении, </w:t>
      </w:r>
      <w:proofErr w:type="gramStart"/>
      <w:r w:rsidRPr="0053669C">
        <w:rPr>
          <w:rFonts w:ascii="Times New Roman" w:hAnsi="Times New Roman" w:cs="Times New Roman"/>
          <w:color w:val="00B050"/>
          <w:sz w:val="24"/>
          <w:szCs w:val="24"/>
        </w:rPr>
        <w:t>подаваемым</w:t>
      </w:r>
      <w:proofErr w:type="gramEnd"/>
      <w:r w:rsidRPr="0053669C">
        <w:rPr>
          <w:rFonts w:ascii="Times New Roman" w:hAnsi="Times New Roman" w:cs="Times New Roman"/>
          <w:color w:val="00B050"/>
          <w:sz w:val="24"/>
          <w:szCs w:val="24"/>
        </w:rPr>
        <w:t xml:space="preserve"> в правление  СНТ о принятии в члены СНТ, указываются:</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фамилия, имя, отчество (последнее - при наличии) заявителя;</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адрес места жительства заявителя;</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w:t>
      </w:r>
      <w:r w:rsidR="00706B16" w:rsidRPr="0053669C">
        <w:rPr>
          <w:rFonts w:ascii="Times New Roman" w:hAnsi="Times New Roman" w:cs="Times New Roman"/>
          <w:color w:val="00B050"/>
          <w:sz w:val="24"/>
          <w:szCs w:val="24"/>
        </w:rPr>
        <w:t xml:space="preserve"> </w:t>
      </w:r>
      <w:r w:rsidRPr="0053669C">
        <w:rPr>
          <w:rFonts w:ascii="Times New Roman" w:hAnsi="Times New Roman" w:cs="Times New Roman"/>
          <w:color w:val="00B050"/>
          <w:sz w:val="24"/>
          <w:szCs w:val="24"/>
        </w:rPr>
        <w:t>почтовый адрес, по которому заявителем могут быть получены почтовые сообщения, за исключением случаев, если такие сообщения могут быть получены по адресу места жительства;</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адрес электронной почты, по которому заявителем могут быть получены электронные сообщения (при наличии);</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согласие заявителя на соблюдение требований устава товарищества;</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кадаст</w:t>
      </w:r>
      <w:r w:rsidR="00706B16" w:rsidRPr="0053669C">
        <w:rPr>
          <w:rFonts w:ascii="Times New Roman" w:hAnsi="Times New Roman" w:cs="Times New Roman"/>
          <w:color w:val="00B050"/>
          <w:sz w:val="24"/>
          <w:szCs w:val="24"/>
        </w:rPr>
        <w:t>ровый  номер земельного участка;</w:t>
      </w:r>
    </w:p>
    <w:p w:rsidR="00706B16" w:rsidRPr="0053669C" w:rsidRDefault="00706B16"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согласие  заявителя  с положениями настоящего Устава, внутренних документов СНТ (регламентов, положений, инструкций  и  проч.),  решениями общих собраний  членов  кооператива, в  том числе по  внесению взносов, условиями электро- и  водопользования.</w:t>
      </w:r>
    </w:p>
    <w:p w:rsidR="00465929" w:rsidRPr="0053669C" w:rsidRDefault="00465929" w:rsidP="00465929">
      <w:pPr>
        <w:pStyle w:val="ConsPlusNormal"/>
        <w:ind w:firstLine="540"/>
        <w:jc w:val="both"/>
        <w:rPr>
          <w:rFonts w:ascii="Times New Roman" w:hAnsi="Times New Roman" w:cs="Times New Roman"/>
          <w:color w:val="00B050"/>
          <w:sz w:val="24"/>
          <w:szCs w:val="24"/>
        </w:rPr>
      </w:pPr>
      <w:bookmarkStart w:id="2" w:name="P152"/>
      <w:bookmarkEnd w:id="2"/>
      <w:r w:rsidRPr="0053669C">
        <w:rPr>
          <w:rFonts w:ascii="Times New Roman" w:hAnsi="Times New Roman" w:cs="Times New Roman"/>
          <w:color w:val="00B050"/>
          <w:sz w:val="24"/>
          <w:szCs w:val="24"/>
        </w:rPr>
        <w:lastRenderedPageBreak/>
        <w:t>К заявлению прилагаются копии документов о правах на садовый земельный участок, расположенный в границах территории садоводства или огородничества.</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Рассмотрение общим собранием членов товарищества заявления о приеме  в  члены СНТ, осуществляется в порядке, установленном уставом товарищества.</w:t>
      </w:r>
    </w:p>
    <w:p w:rsidR="00706B16" w:rsidRPr="0053669C" w:rsidRDefault="00706B16" w:rsidP="00706B16">
      <w:pPr>
        <w:autoSpaceDE w:val="0"/>
        <w:autoSpaceDN w:val="0"/>
        <w:adjustRightInd w:val="0"/>
        <w:ind w:firstLine="540"/>
        <w:jc w:val="both"/>
        <w:rPr>
          <w:color w:val="00B050"/>
        </w:rPr>
      </w:pPr>
      <w:r w:rsidRPr="0053669C">
        <w:rPr>
          <w:color w:val="00B050"/>
        </w:rPr>
        <w:t>Правление СНТ представляет кандидата в члены СНТ на ближайшем со дня подачи заявления общем собрании членов СНТ.</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Днем приема в члены товарищества лица, подавшего заявления о приеме в члены СНТ, является день принятия соответствующего решения общим собранием членов товарищества.</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В приобретении членства товарищества должно быть отказано в случае, если лицо, подавшее заявление о приеме в члены СНТ:</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xml:space="preserve">- было ранее исключено из числа членов этого товарищества в связи с нарушением обязанности  по своевременному  внесению  </w:t>
      </w:r>
      <w:proofErr w:type="gramStart"/>
      <w:r w:rsidRPr="0053669C">
        <w:rPr>
          <w:rFonts w:ascii="Times New Roman" w:hAnsi="Times New Roman" w:cs="Times New Roman"/>
          <w:color w:val="00B050"/>
          <w:sz w:val="24"/>
          <w:szCs w:val="24"/>
        </w:rPr>
        <w:t>взносов, предусмотренных  Федеральным  законом и  устранило</w:t>
      </w:r>
      <w:proofErr w:type="gramEnd"/>
      <w:r w:rsidRPr="0053669C">
        <w:rPr>
          <w:rFonts w:ascii="Times New Roman" w:hAnsi="Times New Roman" w:cs="Times New Roman"/>
          <w:color w:val="00B050"/>
          <w:sz w:val="24"/>
          <w:szCs w:val="24"/>
        </w:rPr>
        <w:t xml:space="preserve"> указанное нарушение;</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не является собственником, не  владеет расположенным  в границах СНТ  земельным  участком   на  законных основаниях</w:t>
      </w:r>
      <w:proofErr w:type="gramStart"/>
      <w:r w:rsidRPr="0053669C">
        <w:rPr>
          <w:rFonts w:ascii="Times New Roman" w:hAnsi="Times New Roman" w:cs="Times New Roman"/>
          <w:color w:val="00B050"/>
          <w:sz w:val="24"/>
          <w:szCs w:val="24"/>
        </w:rPr>
        <w:t xml:space="preserve"> ;</w:t>
      </w:r>
      <w:proofErr w:type="gramEnd"/>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не представило документы о правах  на  земельный  участок;</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 представило заявление, не соответствующее требованиям Федерального закона  и  данного Устава;</w:t>
      </w:r>
    </w:p>
    <w:p w:rsidR="00465929" w:rsidRPr="0053669C" w:rsidRDefault="00465929" w:rsidP="00465929">
      <w:pPr>
        <w:pStyle w:val="ConsPlusNormal"/>
        <w:ind w:firstLine="540"/>
        <w:jc w:val="both"/>
        <w:rPr>
          <w:rFonts w:ascii="Times New Roman" w:hAnsi="Times New Roman" w:cs="Times New Roman"/>
          <w:color w:val="00B050"/>
          <w:sz w:val="24"/>
          <w:szCs w:val="24"/>
        </w:rPr>
      </w:pPr>
      <w:r w:rsidRPr="0053669C">
        <w:rPr>
          <w:rFonts w:ascii="Times New Roman" w:hAnsi="Times New Roman" w:cs="Times New Roman"/>
          <w:color w:val="00B050"/>
          <w:sz w:val="24"/>
          <w:szCs w:val="24"/>
        </w:rPr>
        <w:t>Каждому члену товарищества в течение трех месяцев со дня приема в члены товарищества председателем товарищества выдается членская книжка или другой заменяющий ее документ, подтверждающий членство в товариществе. Форма и содержание членской книжки устанавливаются решением общего собрания членов товарищества.</w:t>
      </w:r>
    </w:p>
    <w:p w:rsidR="00014675" w:rsidRPr="009455D4" w:rsidRDefault="00014675" w:rsidP="00014675">
      <w:pPr>
        <w:pStyle w:val="fon2"/>
        <w:spacing w:before="0" w:beforeAutospacing="0" w:after="0" w:afterAutospacing="0"/>
        <w:ind w:firstLine="540"/>
        <w:jc w:val="both"/>
      </w:pPr>
      <w:r w:rsidRPr="009455D4">
        <w:t>3.</w:t>
      </w:r>
      <w:r w:rsidR="0053669C">
        <w:t>5</w:t>
      </w:r>
      <w:r w:rsidRPr="009455D4">
        <w:t xml:space="preserve">. В случае регистрации прав долевой собственности на индивидуальный земельный участок (в том числе при наследовании земельного участка несколькими наследниками), вопрос о вступлении граждан в члены </w:t>
      </w:r>
      <w:r w:rsidR="002949EE">
        <w:t>СНТ</w:t>
      </w:r>
      <w:r w:rsidRPr="009455D4">
        <w:t xml:space="preserve"> такие сособственники решают по взаимному согласию, и имеют один (общий) голос на общем собрании членов </w:t>
      </w:r>
      <w:r w:rsidR="002949EE">
        <w:t>СНТ</w:t>
      </w:r>
      <w:r w:rsidRPr="009455D4">
        <w:t xml:space="preserve">. </w:t>
      </w:r>
    </w:p>
    <w:p w:rsidR="00014675" w:rsidRPr="009455D4" w:rsidRDefault="00014675" w:rsidP="00014675">
      <w:pPr>
        <w:autoSpaceDE w:val="0"/>
        <w:autoSpaceDN w:val="0"/>
        <w:adjustRightInd w:val="0"/>
        <w:ind w:firstLine="540"/>
        <w:jc w:val="both"/>
      </w:pPr>
      <w:r w:rsidRPr="009455D4">
        <w:t xml:space="preserve">Рассмотрению подлежит только заявление о приеме в члены </w:t>
      </w:r>
      <w:r w:rsidR="002949EE">
        <w:t>СНТ</w:t>
      </w:r>
      <w:r w:rsidRPr="009455D4">
        <w:t xml:space="preserve">, поданное собственником земельного участка ранее других сособственников. </w:t>
      </w:r>
    </w:p>
    <w:p w:rsidR="00014675" w:rsidRPr="009455D4" w:rsidRDefault="00014675" w:rsidP="00014675">
      <w:pPr>
        <w:autoSpaceDE w:val="0"/>
        <w:autoSpaceDN w:val="0"/>
        <w:adjustRightInd w:val="0"/>
        <w:ind w:firstLine="540"/>
        <w:jc w:val="both"/>
      </w:pPr>
      <w:r w:rsidRPr="009455D4">
        <w:t xml:space="preserve">При </w:t>
      </w:r>
      <w:proofErr w:type="spellStart"/>
      <w:r w:rsidRPr="009455D4">
        <w:t>недостижении</w:t>
      </w:r>
      <w:proofErr w:type="spellEnd"/>
      <w:r w:rsidRPr="009455D4">
        <w:t xml:space="preserve"> соглашения между сособственниками земельного участка спор рассматривается в судебном порядке.</w:t>
      </w:r>
    </w:p>
    <w:p w:rsidR="00014675" w:rsidRPr="009455D4" w:rsidRDefault="00014675" w:rsidP="00014675">
      <w:pPr>
        <w:pStyle w:val="fon2"/>
        <w:spacing w:before="0" w:beforeAutospacing="0" w:after="0" w:afterAutospacing="0"/>
        <w:ind w:firstLine="540"/>
        <w:jc w:val="both"/>
      </w:pPr>
      <w:r w:rsidRPr="009455D4">
        <w:t xml:space="preserve">При условии разделения индивидуального земельного участка на два и более земельных участка, с регистрацией права собственности на каждый вновь образованный участок, каждый из таких собственников вправе вступить в члены </w:t>
      </w:r>
      <w:r w:rsidR="002949EE">
        <w:t>СНТ</w:t>
      </w:r>
      <w:r w:rsidRPr="009455D4">
        <w:t xml:space="preserve"> и иметь по одному голосу на общем собрании членов </w:t>
      </w:r>
      <w:r w:rsidR="002949EE">
        <w:t>СНТ</w:t>
      </w:r>
      <w:r w:rsidRPr="009455D4">
        <w:t>.</w:t>
      </w:r>
    </w:p>
    <w:p w:rsidR="00014675" w:rsidRPr="009455D4" w:rsidRDefault="00014675" w:rsidP="00014675">
      <w:pPr>
        <w:pStyle w:val="fon2"/>
        <w:spacing w:before="0" w:beforeAutospacing="0" w:after="0" w:afterAutospacing="0"/>
        <w:ind w:firstLine="540"/>
        <w:jc w:val="both"/>
      </w:pPr>
      <w:r w:rsidRPr="009455D4">
        <w:t>3.</w:t>
      </w:r>
      <w:r w:rsidR="0053669C">
        <w:t>6</w:t>
      </w:r>
      <w:r w:rsidRPr="009455D4">
        <w:t xml:space="preserve">. </w:t>
      </w:r>
      <w:proofErr w:type="gramStart"/>
      <w:r w:rsidRPr="009455D4">
        <w:t xml:space="preserve">За период с момента государственной регистрации права на земельный участок до проведения ближайшего общего собрания членов </w:t>
      </w:r>
      <w:r w:rsidR="002949EE">
        <w:t>СНТ</w:t>
      </w:r>
      <w:r w:rsidRPr="009455D4">
        <w:t xml:space="preserve">, в повестку дня которого планируется включение вопроса о приеме заявителя в члены </w:t>
      </w:r>
      <w:r w:rsidR="002949EE">
        <w:t>СНТ</w:t>
      </w:r>
      <w:r w:rsidRPr="009455D4">
        <w:t xml:space="preserve">, заявитель обязан уплачивать членские и целевые взносы в размерах и в сроки, установленные для членов </w:t>
      </w:r>
      <w:r w:rsidR="002949EE">
        <w:t>СНТ</w:t>
      </w:r>
      <w:r w:rsidRPr="009455D4">
        <w:t>, если данные взносы не были ранее оплачены предыдущим собственником земельного участка.</w:t>
      </w:r>
      <w:proofErr w:type="gramEnd"/>
      <w:r w:rsidRPr="009455D4">
        <w:t xml:space="preserve"> Повторное взимание членского взноса с нового собственника за текущий период не допускается. </w:t>
      </w:r>
    </w:p>
    <w:p w:rsidR="00014675" w:rsidRPr="009455D4" w:rsidRDefault="00014675" w:rsidP="00014675">
      <w:pPr>
        <w:pStyle w:val="fon2"/>
        <w:spacing w:before="0" w:beforeAutospacing="0" w:after="0" w:afterAutospacing="0"/>
        <w:ind w:firstLine="540"/>
        <w:jc w:val="both"/>
      </w:pPr>
      <w:r w:rsidRPr="009455D4">
        <w:t xml:space="preserve">Неуплата или неполная уплата членских и целевых взносов заявителем может быть причиной принятия общим собранием членов </w:t>
      </w:r>
      <w:r w:rsidR="002949EE">
        <w:t>СНТ</w:t>
      </w:r>
      <w:r w:rsidRPr="009455D4">
        <w:t xml:space="preserve">  решения об отказе в приеме его в члены </w:t>
      </w:r>
      <w:r w:rsidR="002949EE">
        <w:t>СНТ</w:t>
      </w:r>
      <w:r w:rsidRPr="009455D4">
        <w:t>.</w:t>
      </w:r>
    </w:p>
    <w:p w:rsidR="00014675" w:rsidRPr="009455D4" w:rsidRDefault="00014675" w:rsidP="00014675">
      <w:pPr>
        <w:ind w:firstLine="540"/>
        <w:jc w:val="both"/>
      </w:pPr>
      <w:r w:rsidRPr="009455D4">
        <w:t xml:space="preserve">Отказ общего собрания членов </w:t>
      </w:r>
      <w:r w:rsidR="002949EE">
        <w:t>СНТ</w:t>
      </w:r>
      <w:r w:rsidRPr="009455D4">
        <w:t xml:space="preserve"> в принятии</w:t>
      </w:r>
      <w:r w:rsidR="0053669C">
        <w:t xml:space="preserve"> в</w:t>
      </w:r>
      <w:r w:rsidRPr="009455D4">
        <w:t xml:space="preserve"> член</w:t>
      </w:r>
      <w:r w:rsidR="0053669C">
        <w:t>ы</w:t>
      </w:r>
      <w:r w:rsidRPr="009455D4">
        <w:t xml:space="preserve"> </w:t>
      </w:r>
      <w:r w:rsidR="002949EE">
        <w:t>СНТ</w:t>
      </w:r>
      <w:r w:rsidRPr="009455D4">
        <w:t xml:space="preserve"> может быть обжалован в суде.</w:t>
      </w:r>
    </w:p>
    <w:p w:rsidR="00014675" w:rsidRPr="009455D4" w:rsidRDefault="0053669C" w:rsidP="00014675">
      <w:pPr>
        <w:ind w:firstLine="540"/>
        <w:jc w:val="both"/>
        <w:rPr>
          <w:rStyle w:val="ts21"/>
        </w:rPr>
      </w:pPr>
      <w:r>
        <w:t>3.7</w:t>
      </w:r>
      <w:r w:rsidR="00014675" w:rsidRPr="009455D4">
        <w:t xml:space="preserve">. Заявитель обязан в течение 30 календарных дней со дня принятия общим собранием членов </w:t>
      </w:r>
      <w:r w:rsidR="002949EE">
        <w:t>СНТ</w:t>
      </w:r>
      <w:r w:rsidR="00014675" w:rsidRPr="009455D4">
        <w:t xml:space="preserve">  решения о приеме его в члены </w:t>
      </w:r>
      <w:r w:rsidR="002949EE">
        <w:t>СНТ</w:t>
      </w:r>
      <w:r w:rsidR="00014675" w:rsidRPr="009455D4">
        <w:t xml:space="preserve"> внести </w:t>
      </w:r>
      <w:r w:rsidR="00706B16">
        <w:t xml:space="preserve">первоначальный членский </w:t>
      </w:r>
      <w:r w:rsidR="00014675" w:rsidRPr="009455D4">
        <w:t xml:space="preserve"> взнос</w:t>
      </w:r>
      <w:r w:rsidR="00014675" w:rsidRPr="009455D4">
        <w:rPr>
          <w:rStyle w:val="ts21"/>
        </w:rPr>
        <w:t xml:space="preserve"> </w:t>
      </w:r>
      <w:r w:rsidR="00706B16" w:rsidRPr="00706B16">
        <w:rPr>
          <w:rStyle w:val="ts21"/>
          <w:sz w:val="24"/>
          <w:szCs w:val="24"/>
        </w:rPr>
        <w:t>размере  15 000 рублей</w:t>
      </w:r>
      <w:r w:rsidR="00014675" w:rsidRPr="009455D4">
        <w:rPr>
          <w:rStyle w:val="ts21"/>
        </w:rPr>
        <w:t>.</w:t>
      </w:r>
    </w:p>
    <w:p w:rsidR="00014675" w:rsidRPr="009455D4" w:rsidRDefault="00014675" w:rsidP="00014675">
      <w:pPr>
        <w:autoSpaceDE w:val="0"/>
        <w:autoSpaceDN w:val="0"/>
        <w:adjustRightInd w:val="0"/>
        <w:ind w:firstLine="540"/>
        <w:jc w:val="both"/>
      </w:pPr>
      <w:r w:rsidRPr="009455D4">
        <w:lastRenderedPageBreak/>
        <w:t xml:space="preserve">Заявитель считается принятым в члены </w:t>
      </w:r>
      <w:r w:rsidR="002949EE">
        <w:t>СНТ</w:t>
      </w:r>
      <w:r w:rsidRPr="009455D4">
        <w:t xml:space="preserve"> со дня принятия соответствующего решения общим собранием членов </w:t>
      </w:r>
      <w:r w:rsidR="002949EE">
        <w:t>СНТ</w:t>
      </w:r>
      <w:r w:rsidRPr="009455D4">
        <w:t xml:space="preserve">  при условии внесения </w:t>
      </w:r>
      <w:r w:rsidR="00706B16">
        <w:t>первоначального  членского</w:t>
      </w:r>
      <w:r w:rsidRPr="009455D4">
        <w:t xml:space="preserve"> взноса в  30-дневный срок</w:t>
      </w:r>
      <w:r w:rsidR="00706B16">
        <w:t xml:space="preserve"> с момента принятия общим собранием  членов  СНТ  решения  о  приеме заявителя  в  члены СНТ</w:t>
      </w:r>
      <w:r w:rsidRPr="009455D4">
        <w:t>.</w:t>
      </w:r>
      <w:r w:rsidR="0053669C">
        <w:t xml:space="preserve"> </w:t>
      </w:r>
    </w:p>
    <w:p w:rsidR="00014675" w:rsidRDefault="00014675" w:rsidP="00706B16">
      <w:pPr>
        <w:widowControl w:val="0"/>
        <w:autoSpaceDE w:val="0"/>
        <w:autoSpaceDN w:val="0"/>
        <w:adjustRightInd w:val="0"/>
        <w:ind w:firstLine="540"/>
        <w:jc w:val="both"/>
      </w:pPr>
      <w:r w:rsidRPr="00706B16">
        <w:t>3.</w:t>
      </w:r>
      <w:r w:rsidR="0053669C">
        <w:t>8</w:t>
      </w:r>
      <w:r w:rsidRPr="00706B16">
        <w:t>.</w:t>
      </w:r>
      <w:r w:rsidRPr="009455D4">
        <w:t xml:space="preserve">  Список членов </w:t>
      </w:r>
      <w:r w:rsidR="002949EE">
        <w:t>СНТ</w:t>
      </w:r>
      <w:r w:rsidRPr="009455D4">
        <w:t xml:space="preserve"> ведется правлением </w:t>
      </w:r>
      <w:r w:rsidR="002949EE">
        <w:t>СНТ</w:t>
      </w:r>
      <w:r w:rsidRPr="009455D4">
        <w:t xml:space="preserve">. </w:t>
      </w:r>
    </w:p>
    <w:p w:rsidR="0053669C" w:rsidRDefault="0053669C" w:rsidP="00706B16">
      <w:pPr>
        <w:widowControl w:val="0"/>
        <w:autoSpaceDE w:val="0"/>
        <w:autoSpaceDN w:val="0"/>
        <w:adjustRightInd w:val="0"/>
        <w:ind w:firstLine="540"/>
        <w:jc w:val="both"/>
      </w:pPr>
      <w:r>
        <w:t>3.9. Каждому  члену  СНТ  в  течение  трех  месяцев с момента  приема  его в СНТ  правление СНТ выдается членская книжка.</w:t>
      </w:r>
    </w:p>
    <w:p w:rsidR="0053669C" w:rsidRDefault="0053669C" w:rsidP="00706B16">
      <w:pPr>
        <w:widowControl w:val="0"/>
        <w:autoSpaceDE w:val="0"/>
        <w:autoSpaceDN w:val="0"/>
        <w:adjustRightInd w:val="0"/>
        <w:ind w:firstLine="540"/>
        <w:jc w:val="both"/>
      </w:pPr>
      <w:r>
        <w:t>Форма  членской книжки утверждается правлением  СНТ. В  членскую  книжку вносятся:</w:t>
      </w:r>
    </w:p>
    <w:p w:rsidR="0053669C" w:rsidRDefault="0053669C" w:rsidP="00706B16">
      <w:pPr>
        <w:widowControl w:val="0"/>
        <w:autoSpaceDE w:val="0"/>
        <w:autoSpaceDN w:val="0"/>
        <w:adjustRightInd w:val="0"/>
        <w:ind w:firstLine="540"/>
        <w:jc w:val="both"/>
      </w:pPr>
      <w:r>
        <w:t>- личные данные члена СНТ (фамилия, имя, отчество, дата  рождения);</w:t>
      </w:r>
    </w:p>
    <w:p w:rsidR="0053669C" w:rsidRDefault="0053669C" w:rsidP="00706B16">
      <w:pPr>
        <w:widowControl w:val="0"/>
        <w:autoSpaceDE w:val="0"/>
        <w:autoSpaceDN w:val="0"/>
        <w:adjustRightInd w:val="0"/>
        <w:ind w:firstLine="540"/>
        <w:jc w:val="both"/>
      </w:pPr>
      <w:r>
        <w:t>- дата  приема в  члены СНТ и  основания  членства: дата заявления  о приеме  в члены, дата и номер решения общего собрания  членов СНТ о приеме  в члены СНТ;</w:t>
      </w:r>
    </w:p>
    <w:p w:rsidR="0053669C" w:rsidRDefault="0053669C" w:rsidP="00706B16">
      <w:pPr>
        <w:widowControl w:val="0"/>
        <w:autoSpaceDE w:val="0"/>
        <w:autoSpaceDN w:val="0"/>
        <w:adjustRightInd w:val="0"/>
        <w:ind w:firstLine="540"/>
        <w:jc w:val="both"/>
      </w:pPr>
      <w:r>
        <w:t>- данные о земельном  участке (площадь, кадастровый номер и  проч.)  и  государственной  регистрации  права на  него;</w:t>
      </w:r>
    </w:p>
    <w:p w:rsidR="0053669C" w:rsidRDefault="00EC00C2" w:rsidP="00706B16">
      <w:pPr>
        <w:widowControl w:val="0"/>
        <w:autoSpaceDE w:val="0"/>
        <w:autoSpaceDN w:val="0"/>
        <w:adjustRightInd w:val="0"/>
        <w:ind w:firstLine="540"/>
        <w:jc w:val="both"/>
      </w:pPr>
      <w:r>
        <w:t>- реквизиты  свидетельства о праве собственности  на земельный  участок;</w:t>
      </w:r>
    </w:p>
    <w:p w:rsidR="00EC00C2" w:rsidRDefault="00EC00C2" w:rsidP="00706B16">
      <w:pPr>
        <w:widowControl w:val="0"/>
        <w:autoSpaceDE w:val="0"/>
        <w:autoSpaceDN w:val="0"/>
        <w:adjustRightInd w:val="0"/>
        <w:ind w:firstLine="540"/>
        <w:jc w:val="both"/>
      </w:pPr>
      <w:r>
        <w:t xml:space="preserve">- сведения о </w:t>
      </w:r>
      <w:r w:rsidR="00F914B9">
        <w:t>первоначальн</w:t>
      </w:r>
      <w:r>
        <w:t>ом</w:t>
      </w:r>
      <w:r w:rsidR="00F914B9">
        <w:t xml:space="preserve"> членском</w:t>
      </w:r>
      <w:r>
        <w:t>,  членских, целевых  взносах,  уплаченных  членом СНТ и  иные  необходимые  сведения.</w:t>
      </w:r>
    </w:p>
    <w:p w:rsidR="00D00C8A" w:rsidRPr="00D00C8A" w:rsidRDefault="00014675" w:rsidP="0053669C">
      <w:pPr>
        <w:pStyle w:val="ConsPlusNonformat"/>
        <w:ind w:firstLine="540"/>
        <w:jc w:val="both"/>
        <w:rPr>
          <w:rFonts w:ascii="Times New Roman" w:hAnsi="Times New Roman" w:cs="Times New Roman"/>
          <w:sz w:val="24"/>
          <w:szCs w:val="24"/>
        </w:rPr>
      </w:pPr>
      <w:r w:rsidRPr="00D00C8A">
        <w:rPr>
          <w:rFonts w:ascii="Times New Roman" w:hAnsi="Times New Roman" w:cs="Times New Roman"/>
          <w:sz w:val="24"/>
          <w:szCs w:val="24"/>
        </w:rPr>
        <w:t>3.</w:t>
      </w:r>
      <w:r w:rsidR="0053669C">
        <w:rPr>
          <w:rFonts w:ascii="Times New Roman" w:hAnsi="Times New Roman" w:cs="Times New Roman"/>
          <w:sz w:val="24"/>
          <w:szCs w:val="24"/>
        </w:rPr>
        <w:t>10</w:t>
      </w:r>
      <w:r w:rsidRPr="00D00C8A">
        <w:rPr>
          <w:rFonts w:ascii="Times New Roman" w:hAnsi="Times New Roman" w:cs="Times New Roman"/>
          <w:sz w:val="24"/>
          <w:szCs w:val="24"/>
        </w:rPr>
        <w:t xml:space="preserve">. </w:t>
      </w:r>
      <w:bookmarkStart w:id="3" w:name="Par95"/>
      <w:bookmarkEnd w:id="3"/>
      <w:r w:rsidR="00D00C8A" w:rsidRPr="00D00C8A">
        <w:rPr>
          <w:rFonts w:ascii="Times New Roman" w:hAnsi="Times New Roman" w:cs="Times New Roman"/>
          <w:sz w:val="24"/>
          <w:szCs w:val="24"/>
        </w:rPr>
        <w:t>Основания и порядок прекращения членства в товариществе</w:t>
      </w:r>
      <w:r w:rsidR="0053669C">
        <w:rPr>
          <w:rFonts w:ascii="Times New Roman" w:hAnsi="Times New Roman" w:cs="Times New Roman"/>
          <w:sz w:val="24"/>
          <w:szCs w:val="24"/>
        </w:rPr>
        <w:t>.</w:t>
      </w:r>
    </w:p>
    <w:p w:rsidR="00D00C8A" w:rsidRPr="000C6714" w:rsidRDefault="0026002D" w:rsidP="00D00C8A">
      <w:pPr>
        <w:pStyle w:val="ConsPlusNormal"/>
        <w:ind w:firstLine="540"/>
        <w:jc w:val="both"/>
        <w:rPr>
          <w:rFonts w:ascii="Times New Roman" w:hAnsi="Times New Roman" w:cs="Times New Roman"/>
          <w:color w:val="00B050"/>
          <w:sz w:val="24"/>
          <w:szCs w:val="24"/>
        </w:rPr>
      </w:pPr>
      <w:r>
        <w:rPr>
          <w:rFonts w:ascii="Times New Roman" w:hAnsi="Times New Roman" w:cs="Times New Roman"/>
          <w:color w:val="00B050"/>
          <w:sz w:val="24"/>
          <w:szCs w:val="24"/>
        </w:rPr>
        <w:t>3.10.1.</w:t>
      </w:r>
      <w:r w:rsidR="00D00C8A" w:rsidRPr="000C6714">
        <w:rPr>
          <w:rFonts w:ascii="Times New Roman" w:hAnsi="Times New Roman" w:cs="Times New Roman"/>
          <w:color w:val="00B050"/>
          <w:sz w:val="24"/>
          <w:szCs w:val="24"/>
        </w:rPr>
        <w:t>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или огородный земельный участок либо в связи со смертью члена товарищества.</w:t>
      </w:r>
    </w:p>
    <w:p w:rsidR="00D00C8A" w:rsidRDefault="0026002D" w:rsidP="0026002D">
      <w:pPr>
        <w:pStyle w:val="ConsPlusNormal"/>
        <w:jc w:val="both"/>
        <w:rPr>
          <w:rFonts w:ascii="Times New Roman" w:hAnsi="Times New Roman" w:cs="Times New Roman"/>
          <w:color w:val="00B050"/>
          <w:sz w:val="24"/>
          <w:szCs w:val="24"/>
        </w:rPr>
      </w:pPr>
      <w:r>
        <w:rPr>
          <w:rFonts w:ascii="Times New Roman" w:hAnsi="Times New Roman" w:cs="Times New Roman"/>
          <w:color w:val="00B050"/>
          <w:sz w:val="24"/>
          <w:szCs w:val="24"/>
        </w:rPr>
        <w:t xml:space="preserve">        </w:t>
      </w:r>
      <w:r w:rsidR="00D00C8A" w:rsidRPr="000C6714">
        <w:rPr>
          <w:rFonts w:ascii="Times New Roman" w:hAnsi="Times New Roman" w:cs="Times New Roman"/>
          <w:color w:val="00B050"/>
          <w:sz w:val="24"/>
          <w:szCs w:val="24"/>
        </w:rPr>
        <w:t xml:space="preserve"> Добровольное прекращение членства в товариществе осуществляет</w:t>
      </w:r>
      <w:r>
        <w:rPr>
          <w:rFonts w:ascii="Times New Roman" w:hAnsi="Times New Roman" w:cs="Times New Roman"/>
          <w:color w:val="00B050"/>
          <w:sz w:val="24"/>
          <w:szCs w:val="24"/>
        </w:rPr>
        <w:t>ся путем выхода из товарищества, посредством  подачи в правление СНТ заявления о добровольном выходе из  числа  членов  СНТ.</w:t>
      </w:r>
    </w:p>
    <w:p w:rsidR="00D00C8A" w:rsidRDefault="00D00C8A" w:rsidP="00D00C8A">
      <w:pPr>
        <w:pStyle w:val="ConsPlusNormal"/>
        <w:ind w:firstLine="540"/>
        <w:jc w:val="both"/>
        <w:rPr>
          <w:rFonts w:ascii="Times New Roman" w:hAnsi="Times New Roman" w:cs="Times New Roman"/>
          <w:color w:val="00B050"/>
          <w:sz w:val="24"/>
          <w:szCs w:val="24"/>
        </w:rPr>
      </w:pPr>
      <w:r w:rsidRPr="000C6714">
        <w:rPr>
          <w:rFonts w:ascii="Times New Roman" w:hAnsi="Times New Roman" w:cs="Times New Roman"/>
          <w:color w:val="00B050"/>
          <w:sz w:val="24"/>
          <w:szCs w:val="24"/>
        </w:rPr>
        <w:t xml:space="preserve">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rsidR="0026002D" w:rsidRPr="0026002D" w:rsidRDefault="0026002D" w:rsidP="00D00C8A">
      <w:pPr>
        <w:pStyle w:val="ConsPlusNormal"/>
        <w:ind w:firstLine="540"/>
        <w:jc w:val="both"/>
        <w:rPr>
          <w:rFonts w:ascii="Times New Roman" w:hAnsi="Times New Roman" w:cs="Times New Roman"/>
          <w:sz w:val="24"/>
          <w:szCs w:val="24"/>
        </w:rPr>
      </w:pPr>
      <w:r w:rsidRPr="0026002D">
        <w:rPr>
          <w:rFonts w:ascii="Times New Roman" w:hAnsi="Times New Roman" w:cs="Times New Roman"/>
          <w:sz w:val="24"/>
          <w:szCs w:val="24"/>
        </w:rPr>
        <w:t xml:space="preserve">3.10.2.  Членство  в СНТ  прекращается  также </w:t>
      </w:r>
      <w:proofErr w:type="gramStart"/>
      <w:r w:rsidRPr="0026002D">
        <w:rPr>
          <w:rFonts w:ascii="Times New Roman" w:hAnsi="Times New Roman" w:cs="Times New Roman"/>
          <w:sz w:val="24"/>
          <w:szCs w:val="24"/>
        </w:rPr>
        <w:t>ввиду</w:t>
      </w:r>
      <w:proofErr w:type="gramEnd"/>
      <w:r w:rsidRPr="0026002D">
        <w:rPr>
          <w:rFonts w:ascii="Times New Roman" w:hAnsi="Times New Roman" w:cs="Times New Roman"/>
          <w:sz w:val="24"/>
          <w:szCs w:val="24"/>
        </w:rPr>
        <w:t>:</w:t>
      </w:r>
    </w:p>
    <w:p w:rsidR="0026002D" w:rsidRPr="0026002D" w:rsidRDefault="0026002D" w:rsidP="00D00C8A">
      <w:pPr>
        <w:pStyle w:val="ConsPlusNormal"/>
        <w:ind w:firstLine="540"/>
        <w:jc w:val="both"/>
        <w:rPr>
          <w:rFonts w:ascii="Times New Roman" w:hAnsi="Times New Roman" w:cs="Times New Roman"/>
          <w:sz w:val="24"/>
          <w:szCs w:val="24"/>
        </w:rPr>
      </w:pPr>
      <w:r w:rsidRPr="0026002D">
        <w:rPr>
          <w:rFonts w:ascii="Times New Roman" w:hAnsi="Times New Roman" w:cs="Times New Roman"/>
          <w:sz w:val="24"/>
          <w:szCs w:val="24"/>
        </w:rPr>
        <w:t>-  отчуждения земельного участка, повлекшее прекращение  права собственности на земельный участок;</w:t>
      </w:r>
    </w:p>
    <w:p w:rsidR="0026002D" w:rsidRPr="0026002D" w:rsidRDefault="0026002D" w:rsidP="00D00C8A">
      <w:pPr>
        <w:pStyle w:val="ConsPlusNormal"/>
        <w:ind w:firstLine="540"/>
        <w:jc w:val="both"/>
        <w:rPr>
          <w:rFonts w:ascii="Times New Roman" w:hAnsi="Times New Roman" w:cs="Times New Roman"/>
          <w:sz w:val="24"/>
          <w:szCs w:val="24"/>
        </w:rPr>
      </w:pPr>
      <w:r w:rsidRPr="0026002D">
        <w:rPr>
          <w:rFonts w:ascii="Times New Roman" w:hAnsi="Times New Roman" w:cs="Times New Roman"/>
          <w:sz w:val="24"/>
          <w:szCs w:val="24"/>
        </w:rPr>
        <w:t>- смерть гражданина, являющегося  членом СНТ,  признание  гражданина,  являющегося  членом СНТ  умершим или  безвестно отсутствующим на основании вступившего в  силу решения  суда;</w:t>
      </w:r>
    </w:p>
    <w:p w:rsidR="0026002D" w:rsidRPr="0026002D" w:rsidRDefault="0026002D" w:rsidP="00D00C8A">
      <w:pPr>
        <w:pStyle w:val="ConsPlusNormal"/>
        <w:ind w:firstLine="540"/>
        <w:jc w:val="both"/>
        <w:rPr>
          <w:rFonts w:ascii="Times New Roman" w:hAnsi="Times New Roman" w:cs="Times New Roman"/>
          <w:sz w:val="24"/>
          <w:szCs w:val="24"/>
        </w:rPr>
      </w:pPr>
      <w:r w:rsidRPr="0026002D">
        <w:rPr>
          <w:rFonts w:ascii="Times New Roman" w:hAnsi="Times New Roman" w:cs="Times New Roman"/>
          <w:sz w:val="24"/>
          <w:szCs w:val="24"/>
        </w:rPr>
        <w:t>- ликвидация кооператива на условиях и  в порядке,  предусмотренном,  действующим законодательством и настоящим  Уставом.</w:t>
      </w:r>
    </w:p>
    <w:p w:rsidR="00D00C8A" w:rsidRPr="0026002D" w:rsidRDefault="0026002D" w:rsidP="00D00C8A">
      <w:pPr>
        <w:pStyle w:val="ConsPlusNormal"/>
        <w:ind w:firstLine="540"/>
        <w:jc w:val="both"/>
        <w:rPr>
          <w:rFonts w:ascii="Times New Roman" w:hAnsi="Times New Roman" w:cs="Times New Roman"/>
          <w:sz w:val="24"/>
          <w:szCs w:val="24"/>
        </w:rPr>
      </w:pPr>
      <w:r w:rsidRPr="0026002D">
        <w:rPr>
          <w:rFonts w:ascii="Times New Roman" w:hAnsi="Times New Roman" w:cs="Times New Roman"/>
          <w:sz w:val="24"/>
          <w:szCs w:val="24"/>
        </w:rPr>
        <w:t>3.10.3.</w:t>
      </w:r>
      <w:bookmarkStart w:id="4" w:name="P170"/>
      <w:bookmarkEnd w:id="4"/>
      <w:r w:rsidRPr="0026002D">
        <w:rPr>
          <w:rFonts w:ascii="Times New Roman" w:hAnsi="Times New Roman" w:cs="Times New Roman"/>
          <w:sz w:val="24"/>
          <w:szCs w:val="24"/>
        </w:rPr>
        <w:t xml:space="preserve"> </w:t>
      </w:r>
      <w:r w:rsidR="00D00C8A" w:rsidRPr="0026002D">
        <w:rPr>
          <w:rFonts w:ascii="Times New Roman" w:hAnsi="Times New Roman" w:cs="Times New Roman"/>
          <w:sz w:val="24"/>
          <w:szCs w:val="24"/>
        </w:rPr>
        <w:t xml:space="preserve">Членство в товариществе прекращается принудительно решением общего собрания членов товарищества со дня принятия такого решения или с иной даты, определенной данным решением, в связи </w:t>
      </w:r>
      <w:proofErr w:type="gramStart"/>
      <w:r w:rsidR="00D00C8A" w:rsidRPr="0026002D">
        <w:rPr>
          <w:rFonts w:ascii="Times New Roman" w:hAnsi="Times New Roman" w:cs="Times New Roman"/>
          <w:sz w:val="24"/>
          <w:szCs w:val="24"/>
        </w:rPr>
        <w:t>с</w:t>
      </w:r>
      <w:proofErr w:type="gramEnd"/>
      <w:r w:rsidR="00D00C8A" w:rsidRPr="0026002D">
        <w:rPr>
          <w:rFonts w:ascii="Times New Roman" w:hAnsi="Times New Roman" w:cs="Times New Roman"/>
          <w:sz w:val="24"/>
          <w:szCs w:val="24"/>
        </w:rPr>
        <w:t>:</w:t>
      </w:r>
    </w:p>
    <w:p w:rsidR="00D00C8A" w:rsidRPr="0026002D" w:rsidRDefault="00D00C8A" w:rsidP="00D00C8A">
      <w:pPr>
        <w:pStyle w:val="ConsPlusNormal"/>
        <w:ind w:firstLine="540"/>
        <w:jc w:val="both"/>
        <w:rPr>
          <w:rFonts w:ascii="Times New Roman" w:hAnsi="Times New Roman" w:cs="Times New Roman"/>
        </w:rPr>
      </w:pPr>
      <w:r w:rsidRPr="0026002D">
        <w:rPr>
          <w:rFonts w:ascii="Times New Roman" w:hAnsi="Times New Roman" w:cs="Times New Roman"/>
        </w:rPr>
        <w:t xml:space="preserve">-  </w:t>
      </w:r>
      <w:r w:rsidR="000C6714" w:rsidRPr="0026002D">
        <w:rPr>
          <w:rFonts w:ascii="Times New Roman" w:hAnsi="Times New Roman" w:cs="Times New Roman"/>
        </w:rPr>
        <w:t>просрочка  уплаты предусмотренных  законодательством  взносов  на  срок  более  чем на  6 (шесть) месяцев</w:t>
      </w:r>
      <w:r w:rsidRPr="0026002D">
        <w:rPr>
          <w:rFonts w:ascii="Times New Roman" w:hAnsi="Times New Roman" w:cs="Times New Roman"/>
        </w:rPr>
        <w:t xml:space="preserve"> с момента возникновения этой обязанности;</w:t>
      </w:r>
    </w:p>
    <w:p w:rsidR="00D00C8A" w:rsidRPr="0026002D" w:rsidRDefault="00D00C8A" w:rsidP="00D00C8A">
      <w:pPr>
        <w:tabs>
          <w:tab w:val="left" w:pos="900"/>
        </w:tabs>
        <w:autoSpaceDE w:val="0"/>
        <w:autoSpaceDN w:val="0"/>
        <w:adjustRightInd w:val="0"/>
        <w:ind w:left="540"/>
        <w:jc w:val="both"/>
      </w:pPr>
      <w:r w:rsidRPr="0026002D">
        <w:t xml:space="preserve">- нарушением целей деятельности СНТ, созданием препятствий нормальной деятельности СНТ своими действиями или бездействием; </w:t>
      </w:r>
    </w:p>
    <w:p w:rsidR="00D00C8A" w:rsidRPr="0026002D" w:rsidRDefault="00D00C8A" w:rsidP="00D00C8A">
      <w:pPr>
        <w:tabs>
          <w:tab w:val="left" w:pos="900"/>
        </w:tabs>
        <w:jc w:val="both"/>
      </w:pPr>
      <w:r w:rsidRPr="0026002D">
        <w:t xml:space="preserve">         - использованием своего земельного участка или земельных участков общего пользования не по назначению или в целях, не предусмотренных настоящим уставом; </w:t>
      </w:r>
    </w:p>
    <w:p w:rsidR="00D00C8A" w:rsidRPr="0026002D" w:rsidRDefault="00D00C8A" w:rsidP="00D00C8A">
      <w:pPr>
        <w:pStyle w:val="Style1"/>
        <w:tabs>
          <w:tab w:val="left" w:pos="900"/>
        </w:tabs>
        <w:ind w:right="72"/>
        <w:jc w:val="both"/>
        <w:rPr>
          <w:sz w:val="24"/>
          <w:szCs w:val="24"/>
          <w:lang w:val="ru-RU"/>
        </w:rPr>
      </w:pPr>
      <w:r w:rsidRPr="0026002D">
        <w:rPr>
          <w:sz w:val="24"/>
          <w:szCs w:val="24"/>
          <w:lang w:val="ru-RU"/>
        </w:rPr>
        <w:t xml:space="preserve">         - систематическим нарушением норм по охране окружающей среды;</w:t>
      </w:r>
    </w:p>
    <w:p w:rsidR="00D00C8A" w:rsidRPr="0026002D" w:rsidRDefault="00D00C8A" w:rsidP="00D00C8A">
      <w:pPr>
        <w:tabs>
          <w:tab w:val="left" w:pos="900"/>
        </w:tabs>
        <w:jc w:val="both"/>
      </w:pPr>
      <w:r w:rsidRPr="0026002D">
        <w:t xml:space="preserve">         - систематическим нарушением членом СНТ положений настоящего устава, внутренних документов СНТ (регламентов, положений, инструкций, пр.), решений общих собраний членов СНТ, несмотря на предупреждение в письменной форме; </w:t>
      </w:r>
    </w:p>
    <w:p w:rsidR="00D00C8A" w:rsidRPr="0026002D" w:rsidRDefault="00D00C8A" w:rsidP="00D00C8A">
      <w:pPr>
        <w:tabs>
          <w:tab w:val="left" w:pos="900"/>
        </w:tabs>
        <w:jc w:val="both"/>
      </w:pPr>
      <w:r w:rsidRPr="0026002D">
        <w:t xml:space="preserve">          - причинением СНТ или другим членам СНТ ущерба вследствие неправомерного поведения или невыполнения членом СНТ обязанностей, предусмотренных уставом;</w:t>
      </w:r>
    </w:p>
    <w:p w:rsidR="00D00C8A" w:rsidRPr="0026002D" w:rsidRDefault="00D00C8A" w:rsidP="00D00C8A">
      <w:pPr>
        <w:tabs>
          <w:tab w:val="left" w:pos="900"/>
        </w:tabs>
        <w:jc w:val="both"/>
      </w:pPr>
      <w:r w:rsidRPr="0026002D">
        <w:lastRenderedPageBreak/>
        <w:t xml:space="preserve">           - регистрацией   в государственном  регистрирующем  органе изменения назначения  земельного участка    на  иное, не предназначенное  для  ведения   садоводства  (например, для  индивидуального жилищного строительства  и проч.); </w:t>
      </w:r>
    </w:p>
    <w:p w:rsidR="00D00C8A" w:rsidRPr="0026002D" w:rsidRDefault="00D00C8A" w:rsidP="00D00C8A">
      <w:pPr>
        <w:tabs>
          <w:tab w:val="left" w:pos="900"/>
        </w:tabs>
        <w:jc w:val="both"/>
      </w:pPr>
      <w:r w:rsidRPr="0026002D">
        <w:t xml:space="preserve">           - нарушением членом СНТ устава или финансовой дисциплины при осуществлении им полномочий в органах управления или контроля СНТ;</w:t>
      </w:r>
    </w:p>
    <w:p w:rsidR="00D00C8A" w:rsidRPr="00D00C8A" w:rsidRDefault="00D00C8A" w:rsidP="00D00C8A">
      <w:pPr>
        <w:tabs>
          <w:tab w:val="left" w:pos="900"/>
        </w:tabs>
        <w:jc w:val="both"/>
      </w:pPr>
      <w:r w:rsidRPr="0026002D">
        <w:rPr>
          <w:color w:val="00B050"/>
        </w:rPr>
        <w:t xml:space="preserve">         </w:t>
      </w:r>
      <w:r w:rsidRPr="00D00C8A">
        <w:t xml:space="preserve">    - неучастием без уважительных причин в общих собраниях членов СНТ 2 </w:t>
      </w:r>
      <w:r w:rsidR="0026002D">
        <w:t xml:space="preserve">(два) </w:t>
      </w:r>
      <w:r w:rsidRPr="00D00C8A">
        <w:t>и более раза подряд.</w:t>
      </w:r>
    </w:p>
    <w:p w:rsidR="00D00C8A" w:rsidRPr="0026002D" w:rsidRDefault="0026002D" w:rsidP="00D00C8A">
      <w:pPr>
        <w:pStyle w:val="ConsPlusNormal"/>
        <w:ind w:firstLine="540"/>
        <w:jc w:val="both"/>
        <w:rPr>
          <w:rFonts w:ascii="Times New Roman" w:hAnsi="Times New Roman" w:cs="Times New Roman"/>
          <w:sz w:val="24"/>
          <w:szCs w:val="24"/>
        </w:rPr>
      </w:pPr>
      <w:r w:rsidRPr="0026002D">
        <w:rPr>
          <w:rFonts w:ascii="Times New Roman" w:hAnsi="Times New Roman" w:cs="Times New Roman"/>
          <w:sz w:val="24"/>
          <w:szCs w:val="24"/>
        </w:rPr>
        <w:t xml:space="preserve">3.10.4 </w:t>
      </w:r>
      <w:r w:rsidR="00D00C8A" w:rsidRPr="0026002D">
        <w:rPr>
          <w:rFonts w:ascii="Times New Roman" w:hAnsi="Times New Roman" w:cs="Times New Roman"/>
          <w:sz w:val="24"/>
          <w:szCs w:val="24"/>
        </w:rPr>
        <w:t xml:space="preserve">Председатель товарищества не </w:t>
      </w:r>
      <w:proofErr w:type="gramStart"/>
      <w:r w:rsidR="00D00C8A" w:rsidRPr="0026002D">
        <w:rPr>
          <w:rFonts w:ascii="Times New Roman" w:hAnsi="Times New Roman" w:cs="Times New Roman"/>
          <w:sz w:val="24"/>
          <w:szCs w:val="24"/>
        </w:rPr>
        <w:t>позднее</w:t>
      </w:r>
      <w:proofErr w:type="gramEnd"/>
      <w:r w:rsidR="00D00C8A" w:rsidRPr="0026002D">
        <w:rPr>
          <w:rFonts w:ascii="Times New Roman" w:hAnsi="Times New Roman" w:cs="Times New Roman"/>
          <w:sz w:val="24"/>
          <w:szCs w:val="24"/>
        </w:rPr>
        <w:t xml:space="preserve">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своевременному  внесению  предусмотренных Уставом  платежей,  содержащее рекомендации по устранению нарушения исполнения этой обязанности, заказным письмом с увед</w:t>
      </w:r>
      <w:r w:rsidR="00EC00C2" w:rsidRPr="0026002D">
        <w:rPr>
          <w:rFonts w:ascii="Times New Roman" w:hAnsi="Times New Roman" w:cs="Times New Roman"/>
          <w:sz w:val="24"/>
          <w:szCs w:val="24"/>
        </w:rPr>
        <w:t>омлением о вручении по указанному</w:t>
      </w:r>
      <w:r w:rsidR="00D00C8A" w:rsidRPr="0026002D">
        <w:rPr>
          <w:rFonts w:ascii="Times New Roman" w:hAnsi="Times New Roman" w:cs="Times New Roman"/>
          <w:sz w:val="24"/>
          <w:szCs w:val="24"/>
        </w:rPr>
        <w:t xml:space="preserve">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rsidR="00D00C8A" w:rsidRPr="0026002D" w:rsidRDefault="00D00C8A" w:rsidP="00D00C8A">
      <w:pPr>
        <w:pStyle w:val="ConsPlusNormal"/>
        <w:ind w:firstLine="540"/>
        <w:jc w:val="both"/>
        <w:rPr>
          <w:rFonts w:ascii="Times New Roman" w:hAnsi="Times New Roman" w:cs="Times New Roman"/>
          <w:sz w:val="24"/>
          <w:szCs w:val="24"/>
        </w:rPr>
      </w:pPr>
      <w:r w:rsidRPr="0026002D">
        <w:rPr>
          <w:rFonts w:ascii="Times New Roman" w:hAnsi="Times New Roman" w:cs="Times New Roman"/>
          <w:sz w:val="24"/>
          <w:szCs w:val="24"/>
        </w:rPr>
        <w:t>Член товарищества должен быть проинформирован в соответствии с  Федеральным законом,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rsidR="00D00C8A" w:rsidRPr="0026002D" w:rsidRDefault="00D00C8A" w:rsidP="00D00C8A">
      <w:pPr>
        <w:pStyle w:val="ConsPlusNormal"/>
        <w:ind w:firstLine="540"/>
        <w:jc w:val="both"/>
        <w:rPr>
          <w:rFonts w:ascii="Times New Roman" w:hAnsi="Times New Roman" w:cs="Times New Roman"/>
          <w:sz w:val="24"/>
          <w:szCs w:val="24"/>
        </w:rPr>
      </w:pPr>
      <w:r w:rsidRPr="0026002D">
        <w:rPr>
          <w:rFonts w:ascii="Times New Roman" w:hAnsi="Times New Roman" w:cs="Times New Roman"/>
          <w:sz w:val="24"/>
          <w:szCs w:val="24"/>
        </w:rPr>
        <w:t xml:space="preserve">Неявка  подлежащего исключению члена СНТ на  общее собрание  при  условии его надлежащего извещения о дате, времени и  месте  проведения  общего собрания не  препятствует  рассмотрению  общим собранием  вопроса  об  исключении  такого  члена СНТ  по существу.  </w:t>
      </w:r>
    </w:p>
    <w:p w:rsidR="00D00C8A" w:rsidRPr="0026002D" w:rsidRDefault="00D00C8A" w:rsidP="00D00C8A">
      <w:pPr>
        <w:pStyle w:val="ConsPlusNormal"/>
        <w:ind w:firstLine="540"/>
        <w:jc w:val="both"/>
        <w:rPr>
          <w:rFonts w:ascii="Times New Roman" w:hAnsi="Times New Roman" w:cs="Times New Roman"/>
          <w:sz w:val="24"/>
          <w:szCs w:val="24"/>
        </w:rPr>
      </w:pPr>
      <w:bookmarkStart w:id="5" w:name="P173"/>
      <w:bookmarkEnd w:id="5"/>
      <w:r w:rsidRPr="0026002D">
        <w:rPr>
          <w:rFonts w:ascii="Times New Roman" w:hAnsi="Times New Roman" w:cs="Times New Roman"/>
          <w:sz w:val="24"/>
          <w:szCs w:val="24"/>
        </w:rPr>
        <w:t>Решение общего собрания членов товарищества о принудительном прекращении членства в товариществе может быть обжаловано в судебном порядке.</w:t>
      </w:r>
    </w:p>
    <w:p w:rsidR="00D00C8A" w:rsidRPr="00E6056B" w:rsidRDefault="00D00C8A" w:rsidP="00D00C8A">
      <w:pPr>
        <w:pStyle w:val="ConsPlusNormal"/>
        <w:ind w:firstLine="540"/>
        <w:jc w:val="both"/>
        <w:rPr>
          <w:rFonts w:ascii="Times New Roman" w:hAnsi="Times New Roman" w:cs="Times New Roman"/>
          <w:color w:val="00B050"/>
          <w:sz w:val="24"/>
          <w:szCs w:val="24"/>
        </w:rPr>
      </w:pPr>
      <w:proofErr w:type="gramStart"/>
      <w:r w:rsidRPr="0026002D">
        <w:rPr>
          <w:rFonts w:ascii="Times New Roman" w:hAnsi="Times New Roman" w:cs="Times New Roman"/>
          <w:sz w:val="24"/>
          <w:szCs w:val="24"/>
        </w:rPr>
        <w:t xml:space="preserve">В случае исключения члена товарищества в течение десяти дней с момента вынесения общим собранием решения об  исключении из  числа членов СНТ,  </w:t>
      </w:r>
      <w:r w:rsidR="00EC00C2" w:rsidRPr="0026002D">
        <w:rPr>
          <w:rFonts w:ascii="Times New Roman" w:hAnsi="Times New Roman" w:cs="Times New Roman"/>
          <w:sz w:val="24"/>
          <w:szCs w:val="24"/>
        </w:rPr>
        <w:t xml:space="preserve">исключенному  лицу  по указанному </w:t>
      </w:r>
      <w:r w:rsidRPr="0026002D">
        <w:rPr>
          <w:rFonts w:ascii="Times New Roman" w:hAnsi="Times New Roman" w:cs="Times New Roman"/>
          <w:sz w:val="24"/>
          <w:szCs w:val="24"/>
        </w:rPr>
        <w:t xml:space="preserve">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 направляется копия такого решения, а также уведомление, </w:t>
      </w:r>
      <w:r w:rsidRPr="00E6056B">
        <w:rPr>
          <w:rFonts w:ascii="Times New Roman" w:hAnsi="Times New Roman" w:cs="Times New Roman"/>
          <w:color w:val="00B050"/>
          <w:sz w:val="24"/>
          <w:szCs w:val="24"/>
        </w:rPr>
        <w:t>в котором указываются:</w:t>
      </w:r>
      <w:proofErr w:type="gramEnd"/>
    </w:p>
    <w:p w:rsidR="00D00C8A" w:rsidRPr="00E6056B" w:rsidRDefault="00D00C8A" w:rsidP="00D00C8A">
      <w:pPr>
        <w:pStyle w:val="ConsPlusNormal"/>
        <w:ind w:firstLine="540"/>
        <w:jc w:val="both"/>
        <w:rPr>
          <w:rFonts w:ascii="Times New Roman" w:hAnsi="Times New Roman" w:cs="Times New Roman"/>
          <w:color w:val="00B050"/>
          <w:sz w:val="24"/>
          <w:szCs w:val="24"/>
        </w:rPr>
      </w:pPr>
      <w:r w:rsidRPr="00E6056B">
        <w:rPr>
          <w:rFonts w:ascii="Times New Roman" w:hAnsi="Times New Roman" w:cs="Times New Roman"/>
          <w:color w:val="00B050"/>
          <w:sz w:val="24"/>
          <w:szCs w:val="24"/>
        </w:rPr>
        <w:t>- дата проведения общего собрания членов товарищества, на котором было принято решение об исключении члена товарищества;</w:t>
      </w:r>
    </w:p>
    <w:p w:rsidR="00D00C8A" w:rsidRPr="00E6056B" w:rsidRDefault="00D00C8A" w:rsidP="00D00C8A">
      <w:pPr>
        <w:pStyle w:val="ConsPlusNormal"/>
        <w:ind w:firstLine="540"/>
        <w:jc w:val="both"/>
        <w:rPr>
          <w:rFonts w:ascii="Times New Roman" w:hAnsi="Times New Roman" w:cs="Times New Roman"/>
          <w:color w:val="00B050"/>
          <w:sz w:val="24"/>
          <w:szCs w:val="24"/>
        </w:rPr>
      </w:pPr>
      <w:r w:rsidRPr="00E6056B">
        <w:rPr>
          <w:rFonts w:ascii="Times New Roman" w:hAnsi="Times New Roman" w:cs="Times New Roman"/>
          <w:color w:val="00B050"/>
          <w:sz w:val="24"/>
          <w:szCs w:val="24"/>
        </w:rPr>
        <w:t>-</w:t>
      </w:r>
      <w:r w:rsidR="00E6056B" w:rsidRPr="00E6056B">
        <w:rPr>
          <w:rFonts w:ascii="Times New Roman" w:hAnsi="Times New Roman" w:cs="Times New Roman"/>
          <w:color w:val="00B050"/>
          <w:sz w:val="24"/>
          <w:szCs w:val="24"/>
        </w:rPr>
        <w:t xml:space="preserve"> </w:t>
      </w:r>
      <w:r w:rsidRPr="00E6056B">
        <w:rPr>
          <w:rFonts w:ascii="Times New Roman" w:hAnsi="Times New Roman" w:cs="Times New Roman"/>
          <w:color w:val="00B050"/>
          <w:sz w:val="24"/>
          <w:szCs w:val="24"/>
        </w:rPr>
        <w:t>обстоятельства, послужившие основанием для прекращения членства в товариществе;</w:t>
      </w:r>
    </w:p>
    <w:p w:rsidR="00D00C8A" w:rsidRPr="00E6056B" w:rsidRDefault="00D00C8A" w:rsidP="00D00C8A">
      <w:pPr>
        <w:pStyle w:val="ConsPlusNormal"/>
        <w:ind w:firstLine="540"/>
        <w:jc w:val="both"/>
        <w:rPr>
          <w:rFonts w:ascii="Times New Roman" w:hAnsi="Times New Roman" w:cs="Times New Roman"/>
          <w:color w:val="00B050"/>
          <w:sz w:val="24"/>
          <w:szCs w:val="24"/>
        </w:rPr>
      </w:pPr>
      <w:r w:rsidRPr="00E6056B">
        <w:rPr>
          <w:rFonts w:ascii="Times New Roman" w:hAnsi="Times New Roman" w:cs="Times New Roman"/>
          <w:color w:val="00B050"/>
          <w:sz w:val="24"/>
          <w:szCs w:val="24"/>
        </w:rPr>
        <w:t>- условия, при выполнении которых исключенный из числа членов товарищества гражданин может быть принят в товарищество вновь после устранения нарушения, послужившего основанием для принудительного прекращения его членства в товариществе.</w:t>
      </w:r>
    </w:p>
    <w:p w:rsidR="00D00C8A" w:rsidRPr="0026002D" w:rsidRDefault="00D00C8A" w:rsidP="00D00C8A">
      <w:pPr>
        <w:pStyle w:val="ConsPlusNormal"/>
        <w:ind w:firstLine="540"/>
        <w:jc w:val="both"/>
        <w:rPr>
          <w:rFonts w:ascii="Times New Roman" w:hAnsi="Times New Roman" w:cs="Times New Roman"/>
          <w:sz w:val="24"/>
          <w:szCs w:val="24"/>
        </w:rPr>
      </w:pPr>
      <w:r w:rsidRPr="0026002D">
        <w:rPr>
          <w:rFonts w:ascii="Times New Roman" w:hAnsi="Times New Roman" w:cs="Times New Roman"/>
          <w:sz w:val="24"/>
          <w:szCs w:val="24"/>
        </w:rPr>
        <w:t>В связи с прекращением у члена товарищества прав на садовый или огородный земельный участок или вследствие смерти члена товарищества членство в товариществе прекращается в день наступления соответствующего события. Решение общего собрания членов товарищества в связи с указанным обстоятельством не принимается.</w:t>
      </w:r>
    </w:p>
    <w:p w:rsidR="00D00C8A" w:rsidRPr="0026002D" w:rsidRDefault="00D00C8A" w:rsidP="00D00C8A">
      <w:pPr>
        <w:pStyle w:val="ConsPlusNormal"/>
        <w:ind w:firstLine="540"/>
        <w:jc w:val="both"/>
        <w:rPr>
          <w:rFonts w:ascii="Times New Roman" w:hAnsi="Times New Roman" w:cs="Times New Roman"/>
          <w:sz w:val="24"/>
          <w:szCs w:val="24"/>
        </w:rPr>
      </w:pPr>
      <w:bookmarkStart w:id="6" w:name="P179"/>
      <w:bookmarkEnd w:id="6"/>
      <w:r w:rsidRPr="0026002D">
        <w:rPr>
          <w:rFonts w:ascii="Times New Roman" w:hAnsi="Times New Roman" w:cs="Times New Roman"/>
          <w:sz w:val="24"/>
          <w:szCs w:val="24"/>
        </w:rPr>
        <w:t xml:space="preserve"> Бывший член товарищества в течение десяти календарных дней со дня прекращения прав на садовый или огородный земельный участок обязан уведомить в письменной форме об этом правление товарищества с предоставлением копий документов, подтверждающих такое прекращение.</w:t>
      </w:r>
    </w:p>
    <w:p w:rsidR="00D00C8A" w:rsidRPr="0026002D" w:rsidRDefault="00D00C8A" w:rsidP="00D00C8A">
      <w:pPr>
        <w:pStyle w:val="ConsPlusNormal"/>
        <w:ind w:firstLine="540"/>
        <w:jc w:val="both"/>
        <w:rPr>
          <w:rFonts w:ascii="Times New Roman" w:hAnsi="Times New Roman" w:cs="Times New Roman"/>
          <w:color w:val="FF0000"/>
          <w:sz w:val="24"/>
          <w:szCs w:val="24"/>
        </w:rPr>
      </w:pPr>
      <w:r w:rsidRPr="0026002D">
        <w:rPr>
          <w:rFonts w:ascii="Times New Roman" w:hAnsi="Times New Roman" w:cs="Times New Roman"/>
          <w:sz w:val="24"/>
          <w:szCs w:val="24"/>
        </w:rPr>
        <w:t>В случае неисполнения требования по уведомлению правления СНТ о  прекращении права собственности  на земельный  участок бывший член товарищества несет риск отнесения на него расходов товарищества, связанных с отсутствием у правления товарищества информации о прекращении его членства в товариществе.</w:t>
      </w:r>
    </w:p>
    <w:p w:rsidR="00D00C8A" w:rsidRPr="00056B26" w:rsidRDefault="001C7EF1" w:rsidP="00D00C8A">
      <w:pPr>
        <w:autoSpaceDE w:val="0"/>
        <w:autoSpaceDN w:val="0"/>
        <w:adjustRightInd w:val="0"/>
        <w:ind w:firstLine="540"/>
        <w:jc w:val="both"/>
      </w:pPr>
      <w:r w:rsidRPr="00056B26">
        <w:lastRenderedPageBreak/>
        <w:t>Гражданин,  членство  которого  в  СНТ прекращено, вправе пользоваться  объектами инфраструктуры и  другим имуществом общего пользования  СНТ  за  плату  в  порядке, предусмотренном  Федеральным  законом.</w:t>
      </w:r>
    </w:p>
    <w:p w:rsidR="00014675" w:rsidRPr="009455D4" w:rsidRDefault="00014675" w:rsidP="00014675">
      <w:pPr>
        <w:pStyle w:val="Style1"/>
        <w:ind w:firstLine="540"/>
        <w:jc w:val="both"/>
        <w:rPr>
          <w:sz w:val="24"/>
          <w:szCs w:val="24"/>
          <w:lang w:val="ru-RU"/>
        </w:rPr>
      </w:pPr>
      <w:r w:rsidRPr="009455D4">
        <w:rPr>
          <w:sz w:val="24"/>
          <w:szCs w:val="24"/>
          <w:lang w:val="ru-RU"/>
        </w:rPr>
        <w:t xml:space="preserve">Исключение из членов </w:t>
      </w:r>
      <w:r w:rsidR="002949EE">
        <w:rPr>
          <w:sz w:val="24"/>
          <w:szCs w:val="24"/>
          <w:lang w:val="ru-RU"/>
        </w:rPr>
        <w:t>СНТ</w:t>
      </w:r>
      <w:r w:rsidRPr="009455D4">
        <w:rPr>
          <w:sz w:val="24"/>
          <w:szCs w:val="24"/>
          <w:lang w:val="ru-RU"/>
        </w:rPr>
        <w:t xml:space="preserve"> может быть обжаловано в судебном порядке.</w:t>
      </w:r>
    </w:p>
    <w:p w:rsidR="00014675" w:rsidRPr="009455D4" w:rsidRDefault="00014675" w:rsidP="00014675">
      <w:pPr>
        <w:pStyle w:val="fon6"/>
        <w:spacing w:before="0" w:beforeAutospacing="0" w:after="0" w:afterAutospacing="0"/>
        <w:ind w:firstLine="540"/>
        <w:rPr>
          <w:color w:val="auto"/>
          <w:sz w:val="24"/>
          <w:szCs w:val="24"/>
        </w:rPr>
      </w:pPr>
      <w:r w:rsidRPr="009455D4">
        <w:rPr>
          <w:color w:val="auto"/>
          <w:sz w:val="24"/>
          <w:szCs w:val="24"/>
        </w:rPr>
        <w:t xml:space="preserve">Общее собрание членов </w:t>
      </w:r>
      <w:r w:rsidR="002949EE">
        <w:rPr>
          <w:color w:val="auto"/>
          <w:sz w:val="24"/>
          <w:szCs w:val="24"/>
        </w:rPr>
        <w:t>СНТ</w:t>
      </w:r>
      <w:r w:rsidRPr="009455D4">
        <w:rPr>
          <w:color w:val="auto"/>
          <w:sz w:val="24"/>
          <w:szCs w:val="24"/>
        </w:rPr>
        <w:t xml:space="preserve">  вправе рассмотреть вопрос о приеме вновь в члены </w:t>
      </w:r>
      <w:r w:rsidR="002949EE">
        <w:rPr>
          <w:color w:val="auto"/>
          <w:sz w:val="24"/>
          <w:szCs w:val="24"/>
        </w:rPr>
        <w:t>СНТ</w:t>
      </w:r>
      <w:r w:rsidRPr="009455D4">
        <w:rPr>
          <w:color w:val="auto"/>
          <w:sz w:val="24"/>
          <w:szCs w:val="24"/>
        </w:rPr>
        <w:t xml:space="preserve"> бывшего члена не ранее, чем через 3 года после исключения.</w:t>
      </w:r>
    </w:p>
    <w:p w:rsidR="00014675" w:rsidRPr="009455D4" w:rsidRDefault="00014675" w:rsidP="00014675">
      <w:pPr>
        <w:ind w:firstLine="540"/>
        <w:jc w:val="both"/>
      </w:pPr>
      <w:r w:rsidRPr="009455D4">
        <w:t xml:space="preserve">Член </w:t>
      </w:r>
      <w:r w:rsidR="002949EE">
        <w:t>СНТ</w:t>
      </w:r>
      <w:r w:rsidRPr="009455D4">
        <w:t xml:space="preserve"> вправе в любое время продать, подарить либо иным способом совершить отчуждение своего земельного участка другому лицу, как члену </w:t>
      </w:r>
      <w:r w:rsidR="002949EE">
        <w:t>СНТ</w:t>
      </w:r>
      <w:r w:rsidRPr="009455D4">
        <w:t xml:space="preserve">, так и не являющемуся таковым. </w:t>
      </w:r>
    </w:p>
    <w:p w:rsidR="00014675" w:rsidRPr="009455D4" w:rsidRDefault="00014675" w:rsidP="00014675">
      <w:pPr>
        <w:ind w:firstLine="540"/>
        <w:jc w:val="both"/>
      </w:pPr>
      <w:r w:rsidRPr="009455D4">
        <w:t xml:space="preserve">В данном случае членство в </w:t>
      </w:r>
      <w:r w:rsidR="006E521F">
        <w:t>СНТ</w:t>
      </w:r>
      <w:r w:rsidRPr="009455D4">
        <w:t xml:space="preserve"> прекращается с момента государственной регистрации перехода права на земельный участок.</w:t>
      </w:r>
    </w:p>
    <w:p w:rsidR="00014675" w:rsidRPr="009455D4" w:rsidRDefault="00014675" w:rsidP="00014675">
      <w:pPr>
        <w:ind w:firstLine="540"/>
        <w:jc w:val="both"/>
      </w:pPr>
      <w:r w:rsidRPr="009455D4">
        <w:t xml:space="preserve">Прекращение членства в данном случае не освобождает бывшего члена </w:t>
      </w:r>
      <w:r w:rsidR="002949EE">
        <w:t>СНТ</w:t>
      </w:r>
      <w:r w:rsidRPr="009455D4">
        <w:t xml:space="preserve"> от погашения задолженности по обязательным платежам и взносам, а также уплате пени в установленном для членов </w:t>
      </w:r>
      <w:r w:rsidR="002949EE">
        <w:t>СНТ</w:t>
      </w:r>
      <w:r w:rsidRPr="009455D4">
        <w:t xml:space="preserve"> размере за просрочку оплаты до момента погашения задолженности в полном объеме.</w:t>
      </w:r>
    </w:p>
    <w:p w:rsidR="00014675" w:rsidRPr="009455D4" w:rsidRDefault="00014675" w:rsidP="00014675">
      <w:pPr>
        <w:widowControl w:val="0"/>
        <w:autoSpaceDE w:val="0"/>
        <w:autoSpaceDN w:val="0"/>
        <w:adjustRightInd w:val="0"/>
        <w:ind w:firstLine="540"/>
        <w:jc w:val="both"/>
      </w:pPr>
      <w:r w:rsidRPr="009455D4">
        <w:t xml:space="preserve">При отчуждении земельного участка член </w:t>
      </w:r>
      <w:r w:rsidR="002949EE">
        <w:t>СНТ</w:t>
      </w:r>
      <w:r w:rsidRPr="009455D4">
        <w:t xml:space="preserve"> обя</w:t>
      </w:r>
      <w:r w:rsidR="00056B26">
        <w:t xml:space="preserve">зан в </w:t>
      </w:r>
      <w:proofErr w:type="spellStart"/>
      <w:r w:rsidR="00056B26">
        <w:t>течени</w:t>
      </w:r>
      <w:proofErr w:type="spellEnd"/>
      <w:r w:rsidRPr="009455D4">
        <w:t xml:space="preserve">   7 календарных дней </w:t>
      </w:r>
      <w:proofErr w:type="gramStart"/>
      <w:r w:rsidRPr="009455D4">
        <w:t>с даты</w:t>
      </w:r>
      <w:proofErr w:type="gramEnd"/>
      <w:r w:rsidRPr="009455D4">
        <w:t xml:space="preserve"> государственной регистрации перехода права на земельный участок уведомить в письменной форме </w:t>
      </w:r>
      <w:r w:rsidR="006E521F">
        <w:t>СНТ</w:t>
      </w:r>
      <w:r w:rsidRPr="009455D4">
        <w:t xml:space="preserve"> о прекращении членства, предоставить копии соответствующих свидетельств о государственной регистрации права и сообщить сведения о новом собственнике земельного участка. До момента вручения такого уведомления член </w:t>
      </w:r>
      <w:r w:rsidR="002949EE">
        <w:t>СНТ</w:t>
      </w:r>
      <w:r w:rsidRPr="009455D4">
        <w:t xml:space="preserve"> не освобождается от обязанности по уплате обязательных платежей и взносов, а также </w:t>
      </w:r>
      <w:r w:rsidR="00056B26">
        <w:t xml:space="preserve">от обязанности  по </w:t>
      </w:r>
      <w:r w:rsidRPr="009455D4">
        <w:t xml:space="preserve">уплате пени в установленном для членов </w:t>
      </w:r>
      <w:r w:rsidR="002949EE">
        <w:t>СНТ</w:t>
      </w:r>
      <w:r w:rsidRPr="009455D4">
        <w:t xml:space="preserve"> размере за просрочку оплаты до момента погашения задолженности в полном объеме.</w:t>
      </w:r>
    </w:p>
    <w:p w:rsidR="00014675" w:rsidRPr="00E6056B" w:rsidRDefault="00014675" w:rsidP="00014675">
      <w:pPr>
        <w:ind w:firstLine="540"/>
        <w:jc w:val="both"/>
      </w:pPr>
      <w:r w:rsidRPr="00E6056B">
        <w:rPr>
          <w:rStyle w:val="ts21"/>
          <w:sz w:val="24"/>
          <w:szCs w:val="24"/>
        </w:rPr>
        <w:t xml:space="preserve">Лицо, вышедшее из </w:t>
      </w:r>
      <w:r w:rsidR="002949EE" w:rsidRPr="00E6056B">
        <w:rPr>
          <w:rStyle w:val="ts21"/>
          <w:sz w:val="24"/>
          <w:szCs w:val="24"/>
        </w:rPr>
        <w:t>СНТ</w:t>
      </w:r>
      <w:r w:rsidRPr="00E6056B">
        <w:rPr>
          <w:rStyle w:val="ts21"/>
          <w:sz w:val="24"/>
          <w:szCs w:val="24"/>
        </w:rPr>
        <w:t xml:space="preserve">, не вправе требовать получения части имущества </w:t>
      </w:r>
      <w:r w:rsidR="002949EE" w:rsidRPr="00E6056B">
        <w:rPr>
          <w:rStyle w:val="ts21"/>
          <w:sz w:val="24"/>
          <w:szCs w:val="24"/>
        </w:rPr>
        <w:t>СНТ</w:t>
      </w:r>
      <w:r w:rsidRPr="00E6056B">
        <w:rPr>
          <w:rStyle w:val="ts21"/>
          <w:sz w:val="24"/>
          <w:szCs w:val="24"/>
        </w:rPr>
        <w:t xml:space="preserve"> или стоимости этого имущества. </w:t>
      </w:r>
      <w:r w:rsidR="001C7EF1" w:rsidRPr="00E6056B">
        <w:rPr>
          <w:rStyle w:val="ts21"/>
          <w:sz w:val="24"/>
          <w:szCs w:val="24"/>
        </w:rPr>
        <w:t xml:space="preserve">Первоначальный  членский взнос, </w:t>
      </w:r>
      <w:r w:rsidRPr="00E6056B">
        <w:rPr>
          <w:rStyle w:val="ts21"/>
          <w:sz w:val="24"/>
          <w:szCs w:val="24"/>
        </w:rPr>
        <w:t>членские взносы</w:t>
      </w:r>
      <w:r w:rsidR="001C7EF1" w:rsidRPr="00E6056B">
        <w:rPr>
          <w:rStyle w:val="ts21"/>
          <w:sz w:val="24"/>
          <w:szCs w:val="24"/>
        </w:rPr>
        <w:t>, целевые  взносы</w:t>
      </w:r>
      <w:r w:rsidRPr="00E6056B">
        <w:rPr>
          <w:rStyle w:val="ts21"/>
          <w:sz w:val="24"/>
          <w:szCs w:val="24"/>
        </w:rPr>
        <w:t xml:space="preserve"> и обязательные платежи, внесенные соответствующим членом </w:t>
      </w:r>
      <w:r w:rsidR="002949EE" w:rsidRPr="00E6056B">
        <w:rPr>
          <w:rStyle w:val="ts21"/>
          <w:sz w:val="24"/>
          <w:szCs w:val="24"/>
        </w:rPr>
        <w:t>СНТ</w:t>
      </w:r>
      <w:r w:rsidRPr="00E6056B">
        <w:rPr>
          <w:rStyle w:val="ts21"/>
          <w:sz w:val="24"/>
          <w:szCs w:val="24"/>
        </w:rPr>
        <w:t>, в случае прекращения его членства возврату не подлежат.</w:t>
      </w:r>
    </w:p>
    <w:p w:rsidR="00014675" w:rsidRPr="009455D4" w:rsidRDefault="00014675" w:rsidP="00014675">
      <w:pPr>
        <w:ind w:firstLine="540"/>
        <w:jc w:val="both"/>
      </w:pPr>
      <w:r w:rsidRPr="009455D4">
        <w:t xml:space="preserve">В случае смерти гражданина, являющегося членом </w:t>
      </w:r>
      <w:r w:rsidR="002949EE">
        <w:t>СНТ</w:t>
      </w:r>
      <w:r w:rsidRPr="009455D4">
        <w:t xml:space="preserve">, признания умершим или безвестно отсутствующим членство в </w:t>
      </w:r>
      <w:r w:rsidR="006E521F">
        <w:t>СНТ</w:t>
      </w:r>
      <w:r w:rsidRPr="009455D4">
        <w:t xml:space="preserve"> прекращается </w:t>
      </w:r>
      <w:proofErr w:type="gramStart"/>
      <w:r w:rsidRPr="009455D4">
        <w:t>с даты</w:t>
      </w:r>
      <w:proofErr w:type="gramEnd"/>
      <w:r w:rsidRPr="009455D4">
        <w:t xml:space="preserve"> его смерти или с даты, указанной в решении суда, вступившем в</w:t>
      </w:r>
      <w:r w:rsidR="00056B26">
        <w:t xml:space="preserve"> законную</w:t>
      </w:r>
      <w:r w:rsidRPr="009455D4">
        <w:t xml:space="preserve"> силу.</w:t>
      </w:r>
    </w:p>
    <w:p w:rsidR="00014675" w:rsidRDefault="00014675" w:rsidP="00014675">
      <w:pPr>
        <w:autoSpaceDE w:val="0"/>
        <w:autoSpaceDN w:val="0"/>
        <w:adjustRightInd w:val="0"/>
        <w:ind w:firstLine="540"/>
        <w:jc w:val="both"/>
      </w:pPr>
      <w:r w:rsidRPr="009455D4">
        <w:t xml:space="preserve">Прекращение членства в </w:t>
      </w:r>
      <w:r w:rsidR="006E521F">
        <w:t>СНТ</w:t>
      </w:r>
      <w:r w:rsidRPr="009455D4">
        <w:t xml:space="preserve"> не освобождает бывших членов </w:t>
      </w:r>
      <w:r w:rsidR="002949EE">
        <w:t>СНТ</w:t>
      </w:r>
      <w:r w:rsidRPr="009455D4">
        <w:t xml:space="preserve">, а также наследников граждан, чье членство прекращено в связи со смертью, от ранее принятых и не исполненных ими обязательств по отношению к </w:t>
      </w:r>
      <w:r w:rsidR="006E521F">
        <w:t>СНТ</w:t>
      </w:r>
      <w:r w:rsidRPr="009455D4">
        <w:t xml:space="preserve"> и имущественной ответственности перед </w:t>
      </w:r>
      <w:r w:rsidR="006E521F">
        <w:t>СНТ</w:t>
      </w:r>
      <w:r w:rsidR="001C7EF1">
        <w:t>.</w:t>
      </w:r>
    </w:p>
    <w:p w:rsidR="008A5A1A" w:rsidRPr="008A5A1A" w:rsidRDefault="008A5A1A" w:rsidP="00014675">
      <w:pPr>
        <w:autoSpaceDE w:val="0"/>
        <w:autoSpaceDN w:val="0"/>
        <w:adjustRightInd w:val="0"/>
        <w:ind w:firstLine="540"/>
        <w:jc w:val="both"/>
        <w:rPr>
          <w:i/>
        </w:rPr>
      </w:pPr>
    </w:p>
    <w:p w:rsidR="008A5A1A" w:rsidRDefault="008A5A1A" w:rsidP="00014675">
      <w:pPr>
        <w:autoSpaceDE w:val="0"/>
        <w:autoSpaceDN w:val="0"/>
        <w:adjustRightInd w:val="0"/>
        <w:ind w:firstLine="540"/>
        <w:jc w:val="both"/>
      </w:pPr>
    </w:p>
    <w:p w:rsidR="00014675" w:rsidRPr="009455D4" w:rsidRDefault="00014675" w:rsidP="00014675">
      <w:pPr>
        <w:widowControl w:val="0"/>
        <w:autoSpaceDE w:val="0"/>
        <w:autoSpaceDN w:val="0"/>
        <w:adjustRightInd w:val="0"/>
        <w:jc w:val="center"/>
        <w:outlineLvl w:val="0"/>
      </w:pPr>
      <w:r w:rsidRPr="009455D4">
        <w:t xml:space="preserve">4. ПРАВА, ОБЯЗАННОСТИ И ОТВЕТСТВЕННОСТЬ ЧЛЕНОВ </w:t>
      </w:r>
      <w:r w:rsidR="002949EE">
        <w:t>СНТ</w:t>
      </w:r>
    </w:p>
    <w:p w:rsidR="00014675" w:rsidRPr="009455D4" w:rsidRDefault="00014675" w:rsidP="00014675">
      <w:pPr>
        <w:pStyle w:val="fon2"/>
        <w:spacing w:before="0" w:beforeAutospacing="0" w:after="0" w:afterAutospacing="0"/>
        <w:jc w:val="both"/>
        <w:rPr>
          <w:b/>
          <w:bCs/>
        </w:rPr>
      </w:pPr>
    </w:p>
    <w:p w:rsidR="00014675" w:rsidRPr="009455D4" w:rsidRDefault="00014675" w:rsidP="00014675">
      <w:pPr>
        <w:pStyle w:val="fon2"/>
        <w:spacing w:before="0" w:beforeAutospacing="0" w:after="0" w:afterAutospacing="0"/>
        <w:ind w:firstLine="540"/>
        <w:jc w:val="both"/>
      </w:pPr>
      <w:r w:rsidRPr="009455D4">
        <w:rPr>
          <w:bCs/>
        </w:rPr>
        <w:t>4.1.</w:t>
      </w:r>
      <w:r w:rsidR="00F9753F">
        <w:rPr>
          <w:bCs/>
        </w:rPr>
        <w:t xml:space="preserve"> </w:t>
      </w:r>
      <w:r w:rsidRPr="009455D4">
        <w:t xml:space="preserve">Члены </w:t>
      </w:r>
      <w:r w:rsidR="002949EE">
        <w:t>СНТ</w:t>
      </w:r>
      <w:r w:rsidRPr="009455D4">
        <w:t xml:space="preserve"> пользуются равными правами независимо от размера и </w:t>
      </w:r>
      <w:proofErr w:type="gramStart"/>
      <w:r w:rsidRPr="009455D4">
        <w:t>числа</w:t>
      </w:r>
      <w:proofErr w:type="gramEnd"/>
      <w:r w:rsidRPr="009455D4">
        <w:t xml:space="preserve"> принадлежащих им земельных участков в границах </w:t>
      </w:r>
      <w:r w:rsidR="002949EE">
        <w:t>СНТ</w:t>
      </w:r>
      <w:r w:rsidRPr="009455D4">
        <w:t xml:space="preserve">. </w:t>
      </w:r>
    </w:p>
    <w:p w:rsidR="00014675" w:rsidRPr="009455D4" w:rsidRDefault="00014675" w:rsidP="00014675">
      <w:pPr>
        <w:widowControl w:val="0"/>
        <w:autoSpaceDE w:val="0"/>
        <w:autoSpaceDN w:val="0"/>
        <w:adjustRightInd w:val="0"/>
        <w:ind w:firstLine="540"/>
        <w:jc w:val="both"/>
      </w:pPr>
      <w:r w:rsidRPr="009455D4">
        <w:t xml:space="preserve">4.2. </w:t>
      </w:r>
      <w:r w:rsidR="00F9753F">
        <w:t xml:space="preserve">  </w:t>
      </w:r>
      <w:r w:rsidRPr="009455D4">
        <w:t xml:space="preserve">Член </w:t>
      </w:r>
      <w:r w:rsidR="002949EE">
        <w:t>СНТ</w:t>
      </w:r>
      <w:r w:rsidRPr="009455D4">
        <w:t xml:space="preserve"> имеет право:</w:t>
      </w:r>
    </w:p>
    <w:p w:rsidR="00014675" w:rsidRPr="009455D4" w:rsidRDefault="00014675" w:rsidP="00014675">
      <w:pPr>
        <w:widowControl w:val="0"/>
        <w:numPr>
          <w:ilvl w:val="0"/>
          <w:numId w:val="7"/>
        </w:numPr>
        <w:tabs>
          <w:tab w:val="clear" w:pos="1410"/>
          <w:tab w:val="num" w:pos="0"/>
          <w:tab w:val="left" w:pos="900"/>
        </w:tabs>
        <w:autoSpaceDE w:val="0"/>
        <w:autoSpaceDN w:val="0"/>
        <w:adjustRightInd w:val="0"/>
        <w:ind w:left="0" w:firstLine="540"/>
        <w:jc w:val="both"/>
      </w:pPr>
      <w:r w:rsidRPr="009455D4">
        <w:t xml:space="preserve">избирать и быть избранным в органы управления </w:t>
      </w:r>
      <w:r w:rsidR="006E521F">
        <w:t>СНТ</w:t>
      </w:r>
      <w:r w:rsidRPr="009455D4">
        <w:t xml:space="preserve"> и его </w:t>
      </w:r>
      <w:r w:rsidR="00514072">
        <w:t xml:space="preserve">в </w:t>
      </w:r>
      <w:r w:rsidRPr="009455D4">
        <w:t>орган</w:t>
      </w:r>
      <w:r w:rsidR="00514072">
        <w:t>ы</w:t>
      </w:r>
      <w:r w:rsidRPr="009455D4">
        <w:t xml:space="preserve"> контроля;</w:t>
      </w:r>
    </w:p>
    <w:p w:rsidR="00014675" w:rsidRPr="009455D4" w:rsidRDefault="00014675" w:rsidP="00014675">
      <w:pPr>
        <w:widowControl w:val="0"/>
        <w:numPr>
          <w:ilvl w:val="0"/>
          <w:numId w:val="7"/>
        </w:numPr>
        <w:tabs>
          <w:tab w:val="clear" w:pos="1410"/>
          <w:tab w:val="num" w:pos="0"/>
          <w:tab w:val="left" w:pos="900"/>
        </w:tabs>
        <w:autoSpaceDE w:val="0"/>
        <w:autoSpaceDN w:val="0"/>
        <w:adjustRightInd w:val="0"/>
        <w:ind w:left="0" w:firstLine="540"/>
        <w:jc w:val="both"/>
      </w:pPr>
      <w:r w:rsidRPr="009455D4">
        <w:t xml:space="preserve">получать информацию о деятельности органов управления </w:t>
      </w:r>
      <w:r w:rsidR="006E521F">
        <w:t>СНТ</w:t>
      </w:r>
      <w:r w:rsidRPr="009455D4">
        <w:t xml:space="preserve"> и его орган контроля;</w:t>
      </w:r>
    </w:p>
    <w:p w:rsidR="00014675" w:rsidRPr="009455D4" w:rsidRDefault="00014675" w:rsidP="00014675">
      <w:pPr>
        <w:widowControl w:val="0"/>
        <w:numPr>
          <w:ilvl w:val="0"/>
          <w:numId w:val="7"/>
        </w:numPr>
        <w:tabs>
          <w:tab w:val="clear" w:pos="1410"/>
          <w:tab w:val="num" w:pos="0"/>
          <w:tab w:val="left" w:pos="900"/>
        </w:tabs>
        <w:autoSpaceDE w:val="0"/>
        <w:autoSpaceDN w:val="0"/>
        <w:adjustRightInd w:val="0"/>
        <w:ind w:left="0" w:firstLine="540"/>
        <w:jc w:val="both"/>
      </w:pPr>
      <w:r w:rsidRPr="009455D4">
        <w:t>самостоятельно хозяйствовать на своем земельном участке в соответствии с его разрешенным использованием;</w:t>
      </w:r>
    </w:p>
    <w:p w:rsidR="00014675" w:rsidRPr="009455D4" w:rsidRDefault="00014675" w:rsidP="00014675">
      <w:pPr>
        <w:widowControl w:val="0"/>
        <w:numPr>
          <w:ilvl w:val="0"/>
          <w:numId w:val="7"/>
        </w:numPr>
        <w:tabs>
          <w:tab w:val="clear" w:pos="1410"/>
          <w:tab w:val="num" w:pos="0"/>
          <w:tab w:val="left" w:pos="900"/>
        </w:tabs>
        <w:autoSpaceDE w:val="0"/>
        <w:autoSpaceDN w:val="0"/>
        <w:adjustRightInd w:val="0"/>
        <w:ind w:left="0" w:firstLine="540"/>
        <w:jc w:val="both"/>
      </w:pPr>
      <w:r w:rsidRPr="009455D4">
        <w:t>осуществлять в соответствии с градостроительными, строительными, экологическими, санитарно-гигиеническими, противопожарными и иными установленными требованиями (нормами, правилами и нормативами) строительство и перестройку жилого строения, хозяйственных строений и сооружений;</w:t>
      </w:r>
    </w:p>
    <w:p w:rsidR="00014675" w:rsidRPr="009455D4" w:rsidRDefault="00014675" w:rsidP="00014675">
      <w:pPr>
        <w:widowControl w:val="0"/>
        <w:numPr>
          <w:ilvl w:val="0"/>
          <w:numId w:val="7"/>
        </w:numPr>
        <w:tabs>
          <w:tab w:val="clear" w:pos="1410"/>
          <w:tab w:val="num" w:pos="0"/>
          <w:tab w:val="left" w:pos="900"/>
        </w:tabs>
        <w:autoSpaceDE w:val="0"/>
        <w:autoSpaceDN w:val="0"/>
        <w:adjustRightInd w:val="0"/>
        <w:ind w:left="0" w:firstLine="540"/>
        <w:jc w:val="both"/>
      </w:pPr>
      <w:r w:rsidRPr="009455D4">
        <w:t>распоряжаться своим земельным участком и иным имуществом в случаях, если они на основании закона не изъяты из оборота или не ограничены в обороте;</w:t>
      </w:r>
    </w:p>
    <w:p w:rsidR="00014675" w:rsidRPr="009455D4" w:rsidRDefault="00014675" w:rsidP="00014675">
      <w:pPr>
        <w:widowControl w:val="0"/>
        <w:tabs>
          <w:tab w:val="left" w:pos="900"/>
        </w:tabs>
        <w:autoSpaceDE w:val="0"/>
        <w:autoSpaceDN w:val="0"/>
        <w:adjustRightInd w:val="0"/>
        <w:jc w:val="both"/>
      </w:pPr>
      <w:r w:rsidRPr="009455D4">
        <w:lastRenderedPageBreak/>
        <w:t xml:space="preserve">         6) </w:t>
      </w:r>
      <w:r w:rsidR="00FB3011">
        <w:t>в  установленном  законом  порядке</w:t>
      </w:r>
      <w:r w:rsidR="00F9753F">
        <w:t xml:space="preserve"> </w:t>
      </w:r>
      <w:r w:rsidRPr="009455D4">
        <w:t>обращаться в суд</w:t>
      </w:r>
      <w:r w:rsidR="00514072">
        <w:t xml:space="preserve"> с требованиями</w:t>
      </w:r>
      <w:r w:rsidRPr="009455D4">
        <w:t xml:space="preserve"> о признании недействительными нарушающих его права и законные интересы решений общего собрания членов </w:t>
      </w:r>
      <w:r w:rsidR="002949EE">
        <w:t>СНТ</w:t>
      </w:r>
      <w:r w:rsidRPr="009455D4">
        <w:t xml:space="preserve">, а также решений правления и иных органов </w:t>
      </w:r>
      <w:r w:rsidR="002949EE">
        <w:t>СНТ</w:t>
      </w:r>
      <w:r w:rsidRPr="009455D4">
        <w:t>.</w:t>
      </w:r>
    </w:p>
    <w:p w:rsidR="00014675" w:rsidRPr="009455D4" w:rsidRDefault="00014675" w:rsidP="00014675">
      <w:pPr>
        <w:widowControl w:val="0"/>
        <w:tabs>
          <w:tab w:val="left" w:pos="900"/>
        </w:tabs>
        <w:autoSpaceDE w:val="0"/>
        <w:autoSpaceDN w:val="0"/>
        <w:adjustRightInd w:val="0"/>
        <w:jc w:val="both"/>
      </w:pPr>
      <w:r w:rsidRPr="009455D4">
        <w:t xml:space="preserve">         </w:t>
      </w:r>
      <w:r w:rsidR="00F9753F">
        <w:t xml:space="preserve"> </w:t>
      </w:r>
      <w:r w:rsidRPr="009455D4">
        <w:t>7)</w:t>
      </w:r>
      <w:r w:rsidR="00D711E8">
        <w:t xml:space="preserve"> </w:t>
      </w:r>
      <w:r w:rsidR="00F9753F">
        <w:t xml:space="preserve">  </w:t>
      </w:r>
      <w:r w:rsidRPr="009455D4">
        <w:t xml:space="preserve">добровольно выходить из </w:t>
      </w:r>
      <w:r w:rsidR="002949EE">
        <w:t>СНТ</w:t>
      </w:r>
      <w:r w:rsidRPr="009455D4">
        <w:t>;</w:t>
      </w:r>
    </w:p>
    <w:p w:rsidR="00014675" w:rsidRPr="009455D4" w:rsidRDefault="00514072" w:rsidP="00514072">
      <w:pPr>
        <w:pStyle w:val="fon2"/>
        <w:tabs>
          <w:tab w:val="left" w:pos="900"/>
        </w:tabs>
        <w:spacing w:before="0" w:beforeAutospacing="0" w:after="0" w:afterAutospacing="0"/>
        <w:jc w:val="both"/>
      </w:pPr>
      <w:r>
        <w:t xml:space="preserve">      </w:t>
      </w:r>
      <w:r w:rsidR="00014675" w:rsidRPr="009455D4">
        <w:t>8)</w:t>
      </w:r>
      <w:r w:rsidR="00D711E8">
        <w:t xml:space="preserve"> </w:t>
      </w:r>
      <w:r w:rsidR="00014675" w:rsidRPr="009455D4">
        <w:t xml:space="preserve">беспрепятственно пользоваться имуществом общего пользования, при условии внесения </w:t>
      </w:r>
      <w:r w:rsidR="00D711E8">
        <w:t>в  установленный настоящим  уставом срок предусмотренных Федеральным законом  платежей</w:t>
      </w:r>
      <w:r w:rsidR="00014675" w:rsidRPr="009455D4">
        <w:t>;</w:t>
      </w:r>
    </w:p>
    <w:p w:rsidR="00014675" w:rsidRPr="009455D4" w:rsidRDefault="00014675" w:rsidP="00014675">
      <w:pPr>
        <w:widowControl w:val="0"/>
        <w:tabs>
          <w:tab w:val="left" w:pos="900"/>
        </w:tabs>
        <w:autoSpaceDE w:val="0"/>
        <w:autoSpaceDN w:val="0"/>
        <w:adjustRightInd w:val="0"/>
        <w:ind w:left="540"/>
        <w:jc w:val="both"/>
      </w:pPr>
      <w:r w:rsidRPr="009455D4">
        <w:t>9) осуществлять иные не запрещенные законодательством действия.</w:t>
      </w:r>
    </w:p>
    <w:p w:rsidR="00371F3B" w:rsidRDefault="00371F3B" w:rsidP="00014675">
      <w:pPr>
        <w:widowControl w:val="0"/>
        <w:autoSpaceDE w:val="0"/>
        <w:autoSpaceDN w:val="0"/>
        <w:adjustRightInd w:val="0"/>
        <w:ind w:firstLine="540"/>
        <w:jc w:val="both"/>
        <w:rPr>
          <w:b/>
        </w:rPr>
      </w:pPr>
    </w:p>
    <w:p w:rsidR="00014675" w:rsidRDefault="00FB3011" w:rsidP="00014675">
      <w:pPr>
        <w:widowControl w:val="0"/>
        <w:autoSpaceDE w:val="0"/>
        <w:autoSpaceDN w:val="0"/>
        <w:adjustRightInd w:val="0"/>
        <w:ind w:firstLine="540"/>
        <w:jc w:val="both"/>
        <w:rPr>
          <w:b/>
          <w:color w:val="00B050"/>
        </w:rPr>
      </w:pPr>
      <w:r>
        <w:rPr>
          <w:b/>
          <w:color w:val="00B050"/>
        </w:rPr>
        <w:t>4.3. Обязанности  члена СНТ.</w:t>
      </w:r>
    </w:p>
    <w:p w:rsidR="00FB3011" w:rsidRDefault="00FB3011" w:rsidP="00014675">
      <w:pPr>
        <w:widowControl w:val="0"/>
        <w:autoSpaceDE w:val="0"/>
        <w:autoSpaceDN w:val="0"/>
        <w:adjustRightInd w:val="0"/>
        <w:ind w:firstLine="540"/>
        <w:jc w:val="both"/>
        <w:rPr>
          <w:b/>
          <w:color w:val="00B050"/>
        </w:rPr>
      </w:pPr>
      <w:r>
        <w:rPr>
          <w:b/>
          <w:color w:val="00B050"/>
        </w:rPr>
        <w:t>Член СНТ обязан:</w:t>
      </w:r>
    </w:p>
    <w:p w:rsidR="00FB3011" w:rsidRPr="00FB3011" w:rsidRDefault="00FB3011" w:rsidP="00014675">
      <w:pPr>
        <w:widowControl w:val="0"/>
        <w:autoSpaceDE w:val="0"/>
        <w:autoSpaceDN w:val="0"/>
        <w:adjustRightInd w:val="0"/>
        <w:ind w:firstLine="540"/>
        <w:jc w:val="both"/>
        <w:rPr>
          <w:b/>
          <w:color w:val="00B050"/>
        </w:rPr>
      </w:pPr>
      <w:r>
        <w:rPr>
          <w:b/>
          <w:color w:val="00B050"/>
        </w:rPr>
        <w:t xml:space="preserve">4.3.1. </w:t>
      </w:r>
      <w:r w:rsidRPr="00FB3011">
        <w:rPr>
          <w:color w:val="00B050"/>
        </w:rPr>
        <w:t>Нести  бремя содержания земельного участка и бремя ответственности за нарушение  законодательства.</w:t>
      </w:r>
    </w:p>
    <w:p w:rsidR="00C50F74" w:rsidRPr="00FB3011" w:rsidRDefault="00FB3011" w:rsidP="00C50F74">
      <w:pPr>
        <w:widowControl w:val="0"/>
        <w:tabs>
          <w:tab w:val="left" w:pos="900"/>
        </w:tabs>
        <w:autoSpaceDE w:val="0"/>
        <w:autoSpaceDN w:val="0"/>
        <w:adjustRightInd w:val="0"/>
        <w:ind w:left="540"/>
        <w:jc w:val="both"/>
        <w:rPr>
          <w:color w:val="00B050"/>
        </w:rPr>
      </w:pPr>
      <w:r w:rsidRPr="00FB3011">
        <w:rPr>
          <w:b/>
          <w:color w:val="00B050"/>
        </w:rPr>
        <w:t>4.3.</w:t>
      </w:r>
      <w:r>
        <w:rPr>
          <w:b/>
          <w:color w:val="00B050"/>
        </w:rPr>
        <w:t>2</w:t>
      </w:r>
      <w:r w:rsidRPr="00FB3011">
        <w:rPr>
          <w:b/>
          <w:color w:val="00B050"/>
        </w:rPr>
        <w:t xml:space="preserve">.  Исполнять  обязанность </w:t>
      </w:r>
      <w:r w:rsidR="00C50F74" w:rsidRPr="00FB3011">
        <w:rPr>
          <w:b/>
          <w:color w:val="00B050"/>
        </w:rPr>
        <w:t xml:space="preserve"> по  уплате  членских взносов</w:t>
      </w:r>
      <w:r w:rsidRPr="00FB3011">
        <w:rPr>
          <w:color w:val="00B050"/>
        </w:rPr>
        <w:t>. При этом:</w:t>
      </w:r>
    </w:p>
    <w:p w:rsidR="00014675" w:rsidRPr="00FB3011" w:rsidRDefault="00F9753F" w:rsidP="00014675">
      <w:pPr>
        <w:widowControl w:val="0"/>
        <w:numPr>
          <w:ilvl w:val="0"/>
          <w:numId w:val="8"/>
        </w:numPr>
        <w:tabs>
          <w:tab w:val="clear" w:pos="1470"/>
          <w:tab w:val="num" w:pos="0"/>
          <w:tab w:val="left" w:pos="900"/>
        </w:tabs>
        <w:autoSpaceDE w:val="0"/>
        <w:autoSpaceDN w:val="0"/>
        <w:adjustRightInd w:val="0"/>
        <w:ind w:left="0" w:firstLine="540"/>
        <w:jc w:val="both"/>
        <w:rPr>
          <w:color w:val="00B050"/>
        </w:rPr>
      </w:pPr>
      <w:r w:rsidRPr="00FB3011">
        <w:rPr>
          <w:color w:val="00B050"/>
        </w:rPr>
        <w:t xml:space="preserve">  </w:t>
      </w:r>
      <w:r w:rsidR="00014675" w:rsidRPr="00FB3011">
        <w:rPr>
          <w:color w:val="00B050"/>
        </w:rPr>
        <w:t xml:space="preserve">своевременно и в полном объеме  оплачивать членские взносы в  размере, установленном общим собранием членов  </w:t>
      </w:r>
      <w:r w:rsidR="002949EE" w:rsidRPr="00FB3011">
        <w:rPr>
          <w:color w:val="00B050"/>
        </w:rPr>
        <w:t>СНТ</w:t>
      </w:r>
      <w:r w:rsidR="00014675" w:rsidRPr="00FB3011">
        <w:rPr>
          <w:color w:val="00B050"/>
        </w:rPr>
        <w:t>, в  срок до  1  июня  текущего года;</w:t>
      </w:r>
    </w:p>
    <w:p w:rsidR="002443F1" w:rsidRPr="00FB3011" w:rsidRDefault="002443F1" w:rsidP="002443F1">
      <w:pPr>
        <w:pStyle w:val="ConsPlusNormal"/>
        <w:ind w:firstLine="540"/>
        <w:jc w:val="both"/>
        <w:rPr>
          <w:rFonts w:ascii="Times New Roman" w:hAnsi="Times New Roman" w:cs="Times New Roman"/>
          <w:color w:val="00B050"/>
          <w:sz w:val="24"/>
          <w:szCs w:val="24"/>
        </w:rPr>
      </w:pPr>
      <w:r w:rsidRPr="00FB3011">
        <w:rPr>
          <w:rFonts w:ascii="Times New Roman" w:hAnsi="Times New Roman" w:cs="Times New Roman"/>
          <w:color w:val="00B050"/>
          <w:sz w:val="24"/>
          <w:szCs w:val="24"/>
        </w:rPr>
        <w:t xml:space="preserve"> </w:t>
      </w:r>
      <w:r w:rsidR="006E640B" w:rsidRPr="00FB3011">
        <w:rPr>
          <w:rFonts w:ascii="Times New Roman" w:hAnsi="Times New Roman" w:cs="Times New Roman"/>
          <w:color w:val="00B050"/>
          <w:sz w:val="24"/>
          <w:szCs w:val="24"/>
        </w:rPr>
        <w:t>2</w:t>
      </w:r>
      <w:r w:rsidRPr="00FB3011">
        <w:rPr>
          <w:rFonts w:ascii="Times New Roman" w:hAnsi="Times New Roman" w:cs="Times New Roman"/>
          <w:color w:val="00B050"/>
          <w:sz w:val="24"/>
          <w:szCs w:val="24"/>
        </w:rPr>
        <w:t>)</w:t>
      </w:r>
      <w:r w:rsidR="00F9753F" w:rsidRPr="00FB3011">
        <w:rPr>
          <w:rFonts w:ascii="Times New Roman" w:hAnsi="Times New Roman" w:cs="Times New Roman"/>
          <w:color w:val="00B050"/>
          <w:sz w:val="24"/>
          <w:szCs w:val="24"/>
        </w:rPr>
        <w:t xml:space="preserve"> </w:t>
      </w:r>
      <w:r w:rsidRPr="00FB3011">
        <w:rPr>
          <w:rFonts w:ascii="Times New Roman" w:hAnsi="Times New Roman" w:cs="Times New Roman"/>
          <w:color w:val="00B050"/>
          <w:sz w:val="24"/>
          <w:szCs w:val="24"/>
        </w:rPr>
        <w:t>Обязанность по внесению взносов распространяется на всех членов товарищества.</w:t>
      </w:r>
    </w:p>
    <w:p w:rsidR="002443F1" w:rsidRPr="00FB3011" w:rsidRDefault="002443F1" w:rsidP="002443F1">
      <w:pPr>
        <w:pStyle w:val="ConsPlusNormal"/>
        <w:ind w:firstLine="540"/>
        <w:jc w:val="both"/>
        <w:rPr>
          <w:rFonts w:ascii="Times New Roman" w:hAnsi="Times New Roman" w:cs="Times New Roman"/>
          <w:color w:val="00B050"/>
          <w:sz w:val="24"/>
          <w:szCs w:val="24"/>
        </w:rPr>
      </w:pPr>
      <w:r w:rsidRPr="00FB3011">
        <w:rPr>
          <w:rFonts w:ascii="Times New Roman" w:hAnsi="Times New Roman" w:cs="Times New Roman"/>
          <w:color w:val="00B050"/>
          <w:sz w:val="24"/>
          <w:szCs w:val="24"/>
        </w:rPr>
        <w:t xml:space="preserve"> </w:t>
      </w:r>
      <w:r w:rsidR="006E640B" w:rsidRPr="00FB3011">
        <w:rPr>
          <w:rFonts w:ascii="Times New Roman" w:hAnsi="Times New Roman" w:cs="Times New Roman"/>
          <w:color w:val="00B050"/>
          <w:sz w:val="24"/>
          <w:szCs w:val="24"/>
        </w:rPr>
        <w:t>3</w:t>
      </w:r>
      <w:r w:rsidRPr="00FB3011">
        <w:rPr>
          <w:rFonts w:ascii="Times New Roman" w:hAnsi="Times New Roman" w:cs="Times New Roman"/>
          <w:color w:val="00B050"/>
          <w:sz w:val="24"/>
          <w:szCs w:val="24"/>
        </w:rPr>
        <w:t>) Членские взносы вносятся членами товарищества в порядке, установленном уставом товарищества, на расчетный счет товарищества.</w:t>
      </w:r>
    </w:p>
    <w:p w:rsidR="006E640B" w:rsidRPr="00FB3011" w:rsidRDefault="00F9753F" w:rsidP="00F9753F">
      <w:pPr>
        <w:widowControl w:val="0"/>
        <w:tabs>
          <w:tab w:val="left" w:pos="900"/>
        </w:tabs>
        <w:autoSpaceDE w:val="0"/>
        <w:autoSpaceDN w:val="0"/>
        <w:adjustRightInd w:val="0"/>
        <w:jc w:val="both"/>
        <w:rPr>
          <w:color w:val="00B050"/>
        </w:rPr>
      </w:pPr>
      <w:r w:rsidRPr="00FB3011">
        <w:rPr>
          <w:color w:val="00B050"/>
        </w:rPr>
        <w:t xml:space="preserve">          4) </w:t>
      </w:r>
      <w:r w:rsidR="00FB3011" w:rsidRPr="00FB3011">
        <w:rPr>
          <w:color w:val="00B050"/>
        </w:rPr>
        <w:t xml:space="preserve">Член  СНТ обязан </w:t>
      </w:r>
      <w:r w:rsidR="006E640B" w:rsidRPr="00FB3011">
        <w:rPr>
          <w:color w:val="00B050"/>
        </w:rPr>
        <w:t>уплачивать пени за просрочку  уплаты членского  взноса  в размере 0,1% от суммы задолженности за  каждый день просрочки;</w:t>
      </w:r>
    </w:p>
    <w:p w:rsidR="00FB3011" w:rsidRPr="00FB3011" w:rsidRDefault="00FB3011" w:rsidP="00FB3011">
      <w:pPr>
        <w:pStyle w:val="ConsPlusNormal"/>
        <w:ind w:firstLine="540"/>
        <w:jc w:val="both"/>
        <w:rPr>
          <w:rFonts w:ascii="Times New Roman" w:hAnsi="Times New Roman" w:cs="Times New Roman"/>
          <w:color w:val="00B050"/>
          <w:sz w:val="24"/>
          <w:szCs w:val="24"/>
        </w:rPr>
      </w:pPr>
      <w:r w:rsidRPr="00FB3011">
        <w:rPr>
          <w:rFonts w:ascii="Times New Roman" w:hAnsi="Times New Roman" w:cs="Times New Roman"/>
          <w:color w:val="00B050"/>
          <w:sz w:val="24"/>
          <w:szCs w:val="24"/>
        </w:rPr>
        <w:t>Размер  подлежащих уплате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C50F74" w:rsidRPr="00FB3011" w:rsidRDefault="00FB3011" w:rsidP="002443F1">
      <w:pPr>
        <w:widowControl w:val="0"/>
        <w:tabs>
          <w:tab w:val="left" w:pos="900"/>
        </w:tabs>
        <w:autoSpaceDE w:val="0"/>
        <w:autoSpaceDN w:val="0"/>
        <w:adjustRightInd w:val="0"/>
        <w:jc w:val="both"/>
        <w:rPr>
          <w:color w:val="00B050"/>
        </w:rPr>
      </w:pPr>
      <w:r w:rsidRPr="00FB3011">
        <w:rPr>
          <w:b/>
          <w:color w:val="00B050"/>
        </w:rPr>
        <w:t xml:space="preserve">          4.3.</w:t>
      </w:r>
      <w:r w:rsidR="000B6872">
        <w:rPr>
          <w:b/>
          <w:color w:val="00B050"/>
        </w:rPr>
        <w:t>3</w:t>
      </w:r>
      <w:r w:rsidRPr="00FB3011">
        <w:rPr>
          <w:b/>
          <w:color w:val="00B050"/>
        </w:rPr>
        <w:t>.</w:t>
      </w:r>
      <w:r w:rsidR="00C50F74" w:rsidRPr="00FB3011">
        <w:rPr>
          <w:b/>
          <w:color w:val="00B050"/>
        </w:rPr>
        <w:t xml:space="preserve"> </w:t>
      </w:r>
      <w:r w:rsidRPr="00FB3011">
        <w:rPr>
          <w:b/>
          <w:color w:val="00B050"/>
        </w:rPr>
        <w:t>Исполнять о</w:t>
      </w:r>
      <w:r w:rsidR="00C50F74" w:rsidRPr="00FB3011">
        <w:rPr>
          <w:b/>
          <w:color w:val="00B050"/>
        </w:rPr>
        <w:t>бязанность по  уплате  целевых взносов</w:t>
      </w:r>
      <w:r w:rsidRPr="00FB3011">
        <w:rPr>
          <w:b/>
          <w:color w:val="00B050"/>
        </w:rPr>
        <w:t>. При этом:</w:t>
      </w:r>
    </w:p>
    <w:p w:rsidR="002443F1" w:rsidRPr="000B6872" w:rsidRDefault="00FB3011" w:rsidP="00FB3011">
      <w:pPr>
        <w:widowControl w:val="0"/>
        <w:tabs>
          <w:tab w:val="left" w:pos="900"/>
        </w:tabs>
        <w:autoSpaceDE w:val="0"/>
        <w:autoSpaceDN w:val="0"/>
        <w:adjustRightInd w:val="0"/>
        <w:jc w:val="both"/>
        <w:rPr>
          <w:color w:val="00B050"/>
        </w:rPr>
      </w:pPr>
      <w:r w:rsidRPr="000B6872">
        <w:rPr>
          <w:color w:val="00B050"/>
        </w:rPr>
        <w:t xml:space="preserve">         1</w:t>
      </w:r>
      <w:r w:rsidR="006E640B" w:rsidRPr="000B6872">
        <w:rPr>
          <w:color w:val="00B050"/>
        </w:rPr>
        <w:t>)</w:t>
      </w:r>
      <w:r w:rsidR="00F9753F" w:rsidRPr="000B6872">
        <w:rPr>
          <w:color w:val="00B050"/>
        </w:rPr>
        <w:t xml:space="preserve">  </w:t>
      </w:r>
      <w:r w:rsidR="002443F1" w:rsidRPr="000B6872">
        <w:rPr>
          <w:color w:val="00B050"/>
        </w:rPr>
        <w:t>Целевые взносы вносятся членами товарищества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w:t>
      </w:r>
    </w:p>
    <w:p w:rsidR="00014675" w:rsidRPr="000B6872" w:rsidRDefault="00FB3011" w:rsidP="00FB3011">
      <w:pPr>
        <w:pStyle w:val="2"/>
        <w:tabs>
          <w:tab w:val="left" w:pos="900"/>
        </w:tabs>
        <w:rPr>
          <w:color w:val="00B050"/>
        </w:rPr>
      </w:pPr>
      <w:r w:rsidRPr="000B6872">
        <w:rPr>
          <w:color w:val="00B050"/>
        </w:rPr>
        <w:t xml:space="preserve">2) </w:t>
      </w:r>
      <w:r w:rsidR="002443F1" w:rsidRPr="000B6872">
        <w:rPr>
          <w:color w:val="00B050"/>
        </w:rPr>
        <w:t>К</w:t>
      </w:r>
      <w:r w:rsidR="00014675" w:rsidRPr="000B6872">
        <w:rPr>
          <w:color w:val="00B050"/>
        </w:rPr>
        <w:t xml:space="preserve">аждый  член </w:t>
      </w:r>
      <w:r w:rsidR="002949EE" w:rsidRPr="000B6872">
        <w:rPr>
          <w:color w:val="00B050"/>
        </w:rPr>
        <w:t>СНТ</w:t>
      </w:r>
      <w:r w:rsidR="00014675" w:rsidRPr="000B6872">
        <w:rPr>
          <w:color w:val="00B050"/>
        </w:rPr>
        <w:t xml:space="preserve">  обязан  своевременно и в полном  объеме оплачивать целевые  взносы,  установленные  каждым  общим  собранием членов </w:t>
      </w:r>
      <w:r w:rsidR="002949EE" w:rsidRPr="000B6872">
        <w:rPr>
          <w:color w:val="00B050"/>
        </w:rPr>
        <w:t>СНТ</w:t>
      </w:r>
      <w:r w:rsidR="00014675" w:rsidRPr="000B6872">
        <w:rPr>
          <w:color w:val="00B050"/>
        </w:rPr>
        <w:t>,</w:t>
      </w:r>
      <w:r w:rsidR="002443F1" w:rsidRPr="000B6872">
        <w:rPr>
          <w:color w:val="00B050"/>
        </w:rPr>
        <w:t xml:space="preserve"> в  том числе  обязан  уплачивать целевые  взносы, установленные решение</w:t>
      </w:r>
      <w:r w:rsidRPr="000B6872">
        <w:rPr>
          <w:color w:val="00B050"/>
        </w:rPr>
        <w:t>м</w:t>
      </w:r>
      <w:r w:rsidR="002443F1" w:rsidRPr="000B6872">
        <w:rPr>
          <w:color w:val="00B050"/>
        </w:rPr>
        <w:t xml:space="preserve"> общего собрания ДПК «Победа Октября», </w:t>
      </w:r>
      <w:r w:rsidR="00014675" w:rsidRPr="000B6872">
        <w:rPr>
          <w:color w:val="00B050"/>
        </w:rPr>
        <w:t xml:space="preserve"> начи</w:t>
      </w:r>
      <w:r w:rsidRPr="000B6872">
        <w:rPr>
          <w:color w:val="00B050"/>
        </w:rPr>
        <w:t>ная  с  2015 года  включительно.</w:t>
      </w:r>
    </w:p>
    <w:p w:rsidR="00014675" w:rsidRPr="009455D4" w:rsidRDefault="00014675" w:rsidP="00014675">
      <w:pPr>
        <w:pStyle w:val="2"/>
        <w:tabs>
          <w:tab w:val="left" w:pos="900"/>
        </w:tabs>
        <w:ind w:firstLine="0"/>
      </w:pPr>
      <w:r w:rsidRPr="009455D4">
        <w:t xml:space="preserve">          В случае</w:t>
      </w:r>
      <w:proofErr w:type="gramStart"/>
      <w:r w:rsidRPr="009455D4">
        <w:t>,</w:t>
      </w:r>
      <w:proofErr w:type="gramEnd"/>
      <w:r w:rsidRPr="009455D4">
        <w:t xml:space="preserve"> если до 01.01.2015 года член </w:t>
      </w:r>
      <w:r w:rsidR="002949EE">
        <w:t>СНТ</w:t>
      </w:r>
      <w:r w:rsidR="002443F1">
        <w:t xml:space="preserve"> (ранее ДПК «Победа Октября)</w:t>
      </w:r>
      <w:r w:rsidRPr="009455D4">
        <w:t xml:space="preserve"> не участвовал в одной из трех проведенных целевых программ, то  он, в 10-дневный срок, после обращения  в  правление </w:t>
      </w:r>
      <w:r w:rsidR="002949EE">
        <w:t>СНТ</w:t>
      </w:r>
      <w:r w:rsidRPr="009455D4">
        <w:t xml:space="preserve"> с  заявлением о подключении  его участка к электросети, либо к водоводу, обязан оплатить </w:t>
      </w:r>
      <w:r w:rsidR="002443F1">
        <w:t>на расчетный счет</w:t>
      </w:r>
      <w:r w:rsidRPr="009455D4">
        <w:t xml:space="preserve"> </w:t>
      </w:r>
      <w:r w:rsidR="002949EE">
        <w:t>СНТ</w:t>
      </w:r>
      <w:r w:rsidRPr="009455D4">
        <w:t xml:space="preserve">  единовременный  целевой  взнос  20 000 рублей.</w:t>
      </w:r>
    </w:p>
    <w:p w:rsidR="00014675" w:rsidRPr="009455D4" w:rsidRDefault="00014675" w:rsidP="00014675">
      <w:pPr>
        <w:pStyle w:val="2"/>
        <w:tabs>
          <w:tab w:val="left" w:pos="900"/>
        </w:tabs>
        <w:ind w:firstLine="0"/>
      </w:pPr>
      <w:r w:rsidRPr="009455D4">
        <w:t xml:space="preserve">          В случае</w:t>
      </w:r>
      <w:proofErr w:type="gramStart"/>
      <w:r w:rsidRPr="009455D4">
        <w:t>,</w:t>
      </w:r>
      <w:proofErr w:type="gramEnd"/>
      <w:r w:rsidRPr="009455D4">
        <w:t xml:space="preserve"> если до 01.01.2015 года член </w:t>
      </w:r>
      <w:r w:rsidR="002949EE">
        <w:t>СНТ</w:t>
      </w:r>
      <w:r w:rsidR="002443F1">
        <w:t xml:space="preserve"> (ранее ДПК «Победа Октября)</w:t>
      </w:r>
      <w:r w:rsidRPr="009455D4">
        <w:t xml:space="preserve"> не участвовал в двух из трех проведенных целевых программ, то  он, в 10-дневный срок, после обращения  в  правление </w:t>
      </w:r>
      <w:r w:rsidR="002949EE">
        <w:t>СНТ</w:t>
      </w:r>
      <w:r w:rsidRPr="009455D4">
        <w:t xml:space="preserve"> с  заявлением о подключении  его участка к электросети, либо к водоводу, обязан оплатить  </w:t>
      </w:r>
      <w:r w:rsidR="002443F1">
        <w:t>на расчетный счет</w:t>
      </w:r>
      <w:r w:rsidRPr="009455D4">
        <w:t xml:space="preserve"> </w:t>
      </w:r>
      <w:r w:rsidR="002949EE">
        <w:t>СНТ</w:t>
      </w:r>
      <w:r w:rsidRPr="009455D4">
        <w:t xml:space="preserve">  единовременный  целевой  взнос  40 000 рублей.</w:t>
      </w:r>
    </w:p>
    <w:p w:rsidR="00014675" w:rsidRPr="009455D4" w:rsidRDefault="00014675" w:rsidP="00014675">
      <w:pPr>
        <w:pStyle w:val="2"/>
        <w:tabs>
          <w:tab w:val="left" w:pos="900"/>
        </w:tabs>
        <w:ind w:firstLine="0"/>
      </w:pPr>
      <w:r w:rsidRPr="009455D4">
        <w:t xml:space="preserve">          В случае</w:t>
      </w:r>
      <w:proofErr w:type="gramStart"/>
      <w:r w:rsidRPr="009455D4">
        <w:t>,</w:t>
      </w:r>
      <w:proofErr w:type="gramEnd"/>
      <w:r w:rsidRPr="009455D4">
        <w:t xml:space="preserve"> если до 01.01.2015 года член </w:t>
      </w:r>
      <w:r w:rsidR="002949EE">
        <w:t>СНТ</w:t>
      </w:r>
      <w:r w:rsidRPr="009455D4">
        <w:t xml:space="preserve"> </w:t>
      </w:r>
      <w:r w:rsidR="002443F1">
        <w:t xml:space="preserve">(ранее ДПК «Победа Октября) </w:t>
      </w:r>
      <w:r w:rsidRPr="009455D4">
        <w:t xml:space="preserve">не участвовал  ни в одной из трех проведенных целевых программ, то  он, в 10-дневный срок, после обращения  в  правление </w:t>
      </w:r>
      <w:r w:rsidR="002949EE">
        <w:t>СНТ</w:t>
      </w:r>
      <w:r w:rsidRPr="009455D4">
        <w:t xml:space="preserve"> с  заявлением о подключении  его участка к электросети, либо</w:t>
      </w:r>
      <w:r w:rsidR="002443F1">
        <w:t xml:space="preserve"> к водоводу, обязан оплатить  на расчетный  счет </w:t>
      </w:r>
      <w:r w:rsidR="002949EE">
        <w:t>СНТ</w:t>
      </w:r>
      <w:r w:rsidRPr="009455D4">
        <w:t xml:space="preserve">  единовременный  целевой  взнос  60 000 рублей.</w:t>
      </w:r>
    </w:p>
    <w:p w:rsidR="00014675" w:rsidRPr="009455D4" w:rsidRDefault="00014675" w:rsidP="00014675">
      <w:pPr>
        <w:pStyle w:val="2"/>
        <w:tabs>
          <w:tab w:val="left" w:pos="900"/>
        </w:tabs>
        <w:ind w:firstLine="0"/>
      </w:pPr>
      <w:r w:rsidRPr="009455D4">
        <w:tab/>
        <w:t xml:space="preserve">Под  поименованными в данном  пункте  целевыми программами понимаются проведенные  до  01.01.2015  года  три  целевые  программы, а именно: </w:t>
      </w:r>
    </w:p>
    <w:p w:rsidR="00014675" w:rsidRPr="009455D4" w:rsidRDefault="00014675" w:rsidP="00014675">
      <w:pPr>
        <w:pStyle w:val="2"/>
        <w:tabs>
          <w:tab w:val="left" w:pos="900"/>
        </w:tabs>
        <w:ind w:firstLine="0"/>
      </w:pPr>
      <w:r w:rsidRPr="009455D4">
        <w:lastRenderedPageBreak/>
        <w:tab/>
        <w:t xml:space="preserve">- целевая программа  по  реконструкции  летнего  водовода (замена подающей  трубы от  водокачки </w:t>
      </w:r>
      <w:r w:rsidR="002949EE">
        <w:t>СНТ</w:t>
      </w:r>
      <w:r w:rsidR="00041AC8">
        <w:t xml:space="preserve"> (ранее ДПК «Победа Октября)</w:t>
      </w:r>
      <w:r w:rsidRPr="009455D4">
        <w:t xml:space="preserve">  до  накопительной  емкости  </w:t>
      </w:r>
      <w:r w:rsidR="002949EE">
        <w:t>СНТ</w:t>
      </w:r>
      <w:r w:rsidR="00041AC8">
        <w:t xml:space="preserve"> (ранее ДПК «Победа Октября)</w:t>
      </w:r>
      <w:r w:rsidRPr="009455D4">
        <w:t>, проведенная  в 2012 г.;</w:t>
      </w:r>
    </w:p>
    <w:p w:rsidR="00014675" w:rsidRPr="009455D4" w:rsidRDefault="00014675" w:rsidP="00014675">
      <w:pPr>
        <w:pStyle w:val="2"/>
        <w:tabs>
          <w:tab w:val="left" w:pos="900"/>
        </w:tabs>
        <w:ind w:firstLine="0"/>
      </w:pPr>
      <w:r w:rsidRPr="009455D4">
        <w:tab/>
        <w:t>- целевая программа   по  реконструкции  летнего  водовода (замена раздающей  трубы от накопительной  емкости  к собственникам), проведенная  в 2014 г.;</w:t>
      </w:r>
    </w:p>
    <w:p w:rsidR="00014675" w:rsidRPr="009455D4" w:rsidRDefault="00014675" w:rsidP="00014675">
      <w:pPr>
        <w:pStyle w:val="2"/>
        <w:tabs>
          <w:tab w:val="left" w:pos="900"/>
        </w:tabs>
        <w:ind w:firstLine="0"/>
      </w:pPr>
      <w:r w:rsidRPr="009455D4">
        <w:tab/>
        <w:t xml:space="preserve">- реконструкция  электролиний </w:t>
      </w:r>
      <w:r w:rsidR="002949EE">
        <w:t>СНТ</w:t>
      </w:r>
      <w:r w:rsidR="00041AC8">
        <w:t xml:space="preserve"> (ранее ДПК «Победа Октября)</w:t>
      </w:r>
      <w:r w:rsidRPr="009455D4">
        <w:t>, проведенная  в 2012-2014 годах.</w:t>
      </w:r>
    </w:p>
    <w:p w:rsidR="00014675" w:rsidRPr="009455D4" w:rsidRDefault="00014675" w:rsidP="00014675">
      <w:pPr>
        <w:pStyle w:val="2"/>
        <w:tabs>
          <w:tab w:val="left" w:pos="900"/>
        </w:tabs>
        <w:ind w:firstLine="0"/>
      </w:pPr>
      <w:r w:rsidRPr="009455D4">
        <w:tab/>
        <w:t xml:space="preserve">Под  участием  в указанных целевых программах понимается своевременная  оплата   </w:t>
      </w:r>
      <w:r w:rsidR="00041AC8">
        <w:t xml:space="preserve">на  расчетный  счет </w:t>
      </w:r>
      <w:r w:rsidRPr="009455D4">
        <w:t xml:space="preserve">  </w:t>
      </w:r>
      <w:r w:rsidR="002949EE">
        <w:t>СНТ</w:t>
      </w:r>
      <w:r w:rsidR="00041AC8">
        <w:t xml:space="preserve"> </w:t>
      </w:r>
      <w:r w:rsidRPr="009455D4">
        <w:t xml:space="preserve">  целевых взносов</w:t>
      </w:r>
      <w:r w:rsidR="00041AC8">
        <w:t xml:space="preserve"> либо  внесение  </w:t>
      </w:r>
      <w:proofErr w:type="gramStart"/>
      <w:r w:rsidR="00041AC8">
        <w:t>в</w:t>
      </w:r>
      <w:proofErr w:type="gramEnd"/>
      <w:r w:rsidR="00041AC8">
        <w:t xml:space="preserve">  у  ДПК «Победа Октября» указанных  целевых взносов</w:t>
      </w:r>
      <w:r w:rsidRPr="009455D4">
        <w:t>.</w:t>
      </w:r>
    </w:p>
    <w:p w:rsidR="00014675" w:rsidRPr="009455D4" w:rsidRDefault="00014675" w:rsidP="00014675">
      <w:pPr>
        <w:pStyle w:val="2"/>
        <w:tabs>
          <w:tab w:val="left" w:pos="900"/>
        </w:tabs>
        <w:ind w:firstLine="0"/>
      </w:pPr>
      <w:r w:rsidRPr="009455D4">
        <w:tab/>
        <w:t xml:space="preserve">Факт  участия  члена </w:t>
      </w:r>
      <w:r w:rsidR="002949EE">
        <w:t>СНТ</w:t>
      </w:r>
      <w:r w:rsidRPr="009455D4">
        <w:t xml:space="preserve">  в  поименованных  выше  целевых программах  должен быть подтвержден  путем  предъявления  членом  </w:t>
      </w:r>
      <w:r w:rsidR="002949EE">
        <w:t>СНТ</w:t>
      </w:r>
      <w:r w:rsidRPr="009455D4">
        <w:t xml:space="preserve">  соответствующих  квитанций</w:t>
      </w:r>
      <w:r w:rsidR="00041AC8">
        <w:t xml:space="preserve"> или иных  платежных документов</w:t>
      </w:r>
      <w:r w:rsidRPr="009455D4">
        <w:t xml:space="preserve"> при обращении  в правление  </w:t>
      </w:r>
      <w:r w:rsidR="002949EE">
        <w:t>СНТ</w:t>
      </w:r>
      <w:r w:rsidRPr="009455D4">
        <w:t xml:space="preserve">  с  заявлением, указанным  в настоящем подпункте.</w:t>
      </w:r>
    </w:p>
    <w:p w:rsidR="00014675" w:rsidRDefault="00014675" w:rsidP="00014675">
      <w:pPr>
        <w:pStyle w:val="2"/>
        <w:tabs>
          <w:tab w:val="left" w:pos="900"/>
        </w:tabs>
      </w:pPr>
      <w:r w:rsidRPr="009455D4">
        <w:t>Размер установленных  настоящим уставом целевых взносов подлежит</w:t>
      </w:r>
      <w:r w:rsidR="00C50F74">
        <w:t xml:space="preserve"> ежегодной</w:t>
      </w:r>
      <w:r w:rsidRPr="009455D4">
        <w:t xml:space="preserve">  индексации согласно индексу инфляции по данным Госкомстата РФ.</w:t>
      </w:r>
    </w:p>
    <w:p w:rsidR="007D44FF" w:rsidRDefault="007D44FF" w:rsidP="007D44FF">
      <w:pPr>
        <w:pStyle w:val="2"/>
        <w:tabs>
          <w:tab w:val="left" w:pos="900"/>
        </w:tabs>
      </w:pPr>
      <w:r>
        <w:t xml:space="preserve">     </w:t>
      </w:r>
      <w:r w:rsidR="000B6872">
        <w:t>3</w:t>
      </w:r>
      <w:r>
        <w:t xml:space="preserve">) В  случае если  член СНТ не  принимал финансового участия в  последующих,  то есть  проводимых после  2015 года,  целевых программах, то  такое лицо  обязано  оплатить  целевой  взнос  в размере  20 000 рублей  за  каждую  целевую программу. Указанная  сумма  подлежит  ежегодной  индексации, начиная  с  31  декабря  года, в  котором  реализация  данной  целевой программы  была  завершена </w:t>
      </w:r>
      <w:r w:rsidRPr="009455D4">
        <w:t>согласно индексу инфляции по данным Госкомстата РФ.</w:t>
      </w:r>
    </w:p>
    <w:p w:rsidR="000B6872" w:rsidRDefault="000B6872" w:rsidP="007D44FF">
      <w:pPr>
        <w:pStyle w:val="2"/>
        <w:tabs>
          <w:tab w:val="left" w:pos="900"/>
        </w:tabs>
      </w:pPr>
      <w:r>
        <w:t xml:space="preserve">    4)  срок  уплаты  целевых взносов,  начиная  с 01.01.2018 г.  определяется решением общего собрания членов  СНТ индивидуально по каждому целевому  взносу.</w:t>
      </w:r>
    </w:p>
    <w:p w:rsidR="006E640B" w:rsidRPr="009455D4" w:rsidRDefault="000B6872" w:rsidP="007D44FF">
      <w:pPr>
        <w:widowControl w:val="0"/>
        <w:tabs>
          <w:tab w:val="left" w:pos="900"/>
        </w:tabs>
        <w:autoSpaceDE w:val="0"/>
        <w:autoSpaceDN w:val="0"/>
        <w:adjustRightInd w:val="0"/>
        <w:jc w:val="both"/>
      </w:pPr>
      <w:r>
        <w:t xml:space="preserve">             5) </w:t>
      </w:r>
      <w:r w:rsidR="006E640B" w:rsidRPr="009455D4">
        <w:t>уплачивать пени</w:t>
      </w:r>
      <w:r w:rsidR="006E640B">
        <w:t xml:space="preserve"> за просрочку  уплаты целевого  взноса  в размере 0,1% от суммы задолженности за  каждый день просрочки</w:t>
      </w:r>
      <w:r>
        <w:t>.</w:t>
      </w:r>
    </w:p>
    <w:p w:rsidR="00371F3B" w:rsidRDefault="00371F3B" w:rsidP="006E640B">
      <w:pPr>
        <w:pStyle w:val="2"/>
        <w:tabs>
          <w:tab w:val="left" w:pos="900"/>
        </w:tabs>
        <w:ind w:left="1410" w:firstLine="0"/>
      </w:pPr>
    </w:p>
    <w:p w:rsidR="00C50F74" w:rsidRPr="00C50F74" w:rsidRDefault="000B6872" w:rsidP="00014675">
      <w:pPr>
        <w:pStyle w:val="2"/>
        <w:tabs>
          <w:tab w:val="left" w:pos="900"/>
        </w:tabs>
        <w:rPr>
          <w:b/>
        </w:rPr>
      </w:pPr>
      <w:r>
        <w:rPr>
          <w:b/>
        </w:rPr>
        <w:t>4.3.4.</w:t>
      </w:r>
      <w:r w:rsidR="00C50F74" w:rsidRPr="00C50F74">
        <w:rPr>
          <w:b/>
        </w:rPr>
        <w:t>Прочие обязанности:</w:t>
      </w:r>
    </w:p>
    <w:p w:rsidR="00371F3B" w:rsidRDefault="00371F3B" w:rsidP="00014675">
      <w:pPr>
        <w:pStyle w:val="2"/>
        <w:tabs>
          <w:tab w:val="left" w:pos="900"/>
        </w:tabs>
      </w:pPr>
    </w:p>
    <w:p w:rsidR="00014675" w:rsidRPr="009455D4" w:rsidRDefault="000B6872" w:rsidP="000B6872">
      <w:pPr>
        <w:pStyle w:val="2"/>
        <w:tabs>
          <w:tab w:val="left" w:pos="900"/>
        </w:tabs>
      </w:pPr>
      <w:r>
        <w:t>1)</w:t>
      </w:r>
      <w:r w:rsidR="00014675" w:rsidRPr="009455D4">
        <w:t xml:space="preserve">нести субсидиарную ответственность по обязательствам </w:t>
      </w:r>
      <w:r w:rsidR="002949EE">
        <w:t>СНТ</w:t>
      </w:r>
      <w:r w:rsidR="00014675" w:rsidRPr="009455D4">
        <w:t xml:space="preserve"> в пределах невнесенной части дополнительного взноса такого члена </w:t>
      </w:r>
      <w:r w:rsidR="002949EE">
        <w:t>СНТ</w:t>
      </w:r>
      <w:r w:rsidR="00014675" w:rsidRPr="009455D4">
        <w:t>;</w:t>
      </w:r>
    </w:p>
    <w:p w:rsidR="00014675" w:rsidRPr="009455D4" w:rsidRDefault="00014675" w:rsidP="00FB3011">
      <w:pPr>
        <w:widowControl w:val="0"/>
        <w:numPr>
          <w:ilvl w:val="0"/>
          <w:numId w:val="8"/>
        </w:numPr>
        <w:tabs>
          <w:tab w:val="left" w:pos="900"/>
        </w:tabs>
        <w:autoSpaceDE w:val="0"/>
        <w:autoSpaceDN w:val="0"/>
        <w:adjustRightInd w:val="0"/>
        <w:ind w:left="0" w:firstLine="540"/>
        <w:jc w:val="both"/>
      </w:pPr>
      <w:r w:rsidRPr="009455D4">
        <w:t>использовать земельный участок в соответствии с его целевым назначением и разрешенным использованием, не наносить ущерб земле как природному и хозяйственному объекту; содержать в надлежащем санитарном и противопожарном состоянии свой земельный участок и прилегающую к нему территорию, проходы и проезды к нему;</w:t>
      </w:r>
    </w:p>
    <w:p w:rsidR="00014675" w:rsidRPr="009455D4" w:rsidRDefault="00014675" w:rsidP="00FB3011">
      <w:pPr>
        <w:numPr>
          <w:ilvl w:val="0"/>
          <w:numId w:val="8"/>
        </w:numPr>
        <w:tabs>
          <w:tab w:val="left" w:pos="900"/>
        </w:tabs>
        <w:autoSpaceDE w:val="0"/>
        <w:autoSpaceDN w:val="0"/>
        <w:adjustRightInd w:val="0"/>
        <w:ind w:left="0" w:firstLine="540"/>
        <w:jc w:val="both"/>
      </w:pPr>
      <w:r w:rsidRPr="009455D4">
        <w:t xml:space="preserve">не нарушать права других членов </w:t>
      </w:r>
      <w:r w:rsidR="002949EE">
        <w:t>СНТ</w:t>
      </w:r>
      <w:r w:rsidRPr="009455D4">
        <w:t>;</w:t>
      </w:r>
    </w:p>
    <w:p w:rsidR="00014675" w:rsidRPr="009455D4" w:rsidRDefault="00014675" w:rsidP="00FB3011">
      <w:pPr>
        <w:numPr>
          <w:ilvl w:val="0"/>
          <w:numId w:val="8"/>
        </w:numPr>
        <w:tabs>
          <w:tab w:val="left" w:pos="900"/>
        </w:tabs>
        <w:autoSpaceDE w:val="0"/>
        <w:autoSpaceDN w:val="0"/>
        <w:adjustRightInd w:val="0"/>
        <w:ind w:left="0" w:firstLine="540"/>
        <w:jc w:val="both"/>
      </w:pPr>
      <w:r w:rsidRPr="009455D4">
        <w:t>соблюдать агротехнические требования, установленные режимы, ограничения, обременения и сервитуты;</w:t>
      </w:r>
    </w:p>
    <w:p w:rsidR="00014675" w:rsidRPr="009455D4" w:rsidRDefault="00014675" w:rsidP="00FB3011">
      <w:pPr>
        <w:widowControl w:val="0"/>
        <w:numPr>
          <w:ilvl w:val="0"/>
          <w:numId w:val="8"/>
        </w:numPr>
        <w:tabs>
          <w:tab w:val="left" w:pos="900"/>
        </w:tabs>
        <w:autoSpaceDE w:val="0"/>
        <w:autoSpaceDN w:val="0"/>
        <w:adjustRightInd w:val="0"/>
        <w:ind w:left="0" w:firstLine="540"/>
        <w:jc w:val="both"/>
      </w:pPr>
      <w:r w:rsidRPr="009455D4">
        <w:t xml:space="preserve">своевременно уплачивать членские и </w:t>
      </w:r>
      <w:r w:rsidR="005F48E7">
        <w:t>целевые</w:t>
      </w:r>
      <w:r w:rsidRPr="009455D4">
        <w:t xml:space="preserve"> взносы,</w:t>
      </w:r>
      <w:r w:rsidR="005F48E7">
        <w:t xml:space="preserve"> </w:t>
      </w:r>
      <w:r w:rsidRPr="009455D4">
        <w:t>предусмотренные Федеральным законом и настоящим уставом,</w:t>
      </w:r>
      <w:r w:rsidR="005F48E7">
        <w:t xml:space="preserve"> а  также,  в  случае просрочки,  пени;</w:t>
      </w:r>
    </w:p>
    <w:p w:rsidR="00014675" w:rsidRPr="009455D4" w:rsidRDefault="00014675" w:rsidP="00FB3011">
      <w:pPr>
        <w:numPr>
          <w:ilvl w:val="0"/>
          <w:numId w:val="8"/>
        </w:numPr>
        <w:tabs>
          <w:tab w:val="left" w:pos="900"/>
        </w:tabs>
        <w:autoSpaceDE w:val="0"/>
        <w:autoSpaceDN w:val="0"/>
        <w:adjustRightInd w:val="0"/>
        <w:ind w:left="0" w:firstLine="540"/>
        <w:jc w:val="both"/>
      </w:pPr>
      <w:r w:rsidRPr="009455D4">
        <w:t>в течение трех лет освоить земельный участок, если иной срок не установлен земельным законодательством;</w:t>
      </w:r>
    </w:p>
    <w:p w:rsidR="00014675" w:rsidRPr="009455D4" w:rsidRDefault="00014675" w:rsidP="00FB3011">
      <w:pPr>
        <w:numPr>
          <w:ilvl w:val="0"/>
          <w:numId w:val="8"/>
        </w:numPr>
        <w:tabs>
          <w:tab w:val="left" w:pos="900"/>
        </w:tabs>
        <w:autoSpaceDE w:val="0"/>
        <w:autoSpaceDN w:val="0"/>
        <w:adjustRightInd w:val="0"/>
        <w:ind w:left="0" w:firstLine="540"/>
        <w:jc w:val="both"/>
      </w:pPr>
      <w:proofErr w:type="gramStart"/>
      <w:r w:rsidRPr="009455D4">
        <w:t>соблюдать градостроительные, строительные, экологические, санитарно-гигиенические, противопожарные</w:t>
      </w:r>
      <w:r w:rsidR="00041AC8">
        <w:t>,  СНиПы</w:t>
      </w:r>
      <w:r w:rsidRPr="009455D4">
        <w:t xml:space="preserve"> и иные требования (нормы, правила и нормативы);</w:t>
      </w:r>
      <w:proofErr w:type="gramEnd"/>
    </w:p>
    <w:p w:rsidR="00014675" w:rsidRPr="009455D4" w:rsidRDefault="00014675" w:rsidP="00FB3011">
      <w:pPr>
        <w:widowControl w:val="0"/>
        <w:numPr>
          <w:ilvl w:val="0"/>
          <w:numId w:val="8"/>
        </w:numPr>
        <w:tabs>
          <w:tab w:val="left" w:pos="900"/>
        </w:tabs>
        <w:autoSpaceDE w:val="0"/>
        <w:autoSpaceDN w:val="0"/>
        <w:adjustRightInd w:val="0"/>
        <w:ind w:left="0" w:firstLine="540"/>
        <w:jc w:val="both"/>
      </w:pPr>
      <w:r w:rsidRPr="009455D4">
        <w:t xml:space="preserve">участвовать в общих собраниях членов </w:t>
      </w:r>
      <w:r w:rsidR="002949EE">
        <w:t>СНТ</w:t>
      </w:r>
      <w:r w:rsidRPr="009455D4">
        <w:t>;</w:t>
      </w:r>
    </w:p>
    <w:p w:rsidR="00014675" w:rsidRPr="009455D4" w:rsidRDefault="00014675" w:rsidP="00FB3011">
      <w:pPr>
        <w:widowControl w:val="0"/>
        <w:numPr>
          <w:ilvl w:val="0"/>
          <w:numId w:val="8"/>
        </w:numPr>
        <w:tabs>
          <w:tab w:val="left" w:pos="900"/>
        </w:tabs>
        <w:autoSpaceDE w:val="0"/>
        <w:autoSpaceDN w:val="0"/>
        <w:adjustRightInd w:val="0"/>
        <w:ind w:left="0" w:firstLine="540"/>
        <w:jc w:val="both"/>
      </w:pPr>
      <w:r w:rsidRPr="009455D4">
        <w:t xml:space="preserve">выполнять решения общего собрания членов </w:t>
      </w:r>
      <w:r w:rsidR="002949EE">
        <w:t>СНТ</w:t>
      </w:r>
      <w:r w:rsidRPr="009455D4">
        <w:t xml:space="preserve">  и решения правления </w:t>
      </w:r>
      <w:r w:rsidR="002949EE">
        <w:t>СНТ</w:t>
      </w:r>
      <w:r w:rsidRPr="009455D4">
        <w:t xml:space="preserve">, соблюдать устав </w:t>
      </w:r>
      <w:r w:rsidR="002949EE">
        <w:t>СНТ</w:t>
      </w:r>
      <w:r w:rsidRPr="009455D4">
        <w:t xml:space="preserve">, внутренние документы </w:t>
      </w:r>
      <w:r w:rsidR="002949EE">
        <w:t>СНТ</w:t>
      </w:r>
      <w:r w:rsidRPr="009455D4">
        <w:t>,  правила внутреннего распорядка, (регламенты, положения, инструкции, пр.);</w:t>
      </w:r>
    </w:p>
    <w:p w:rsidR="00014675" w:rsidRPr="009455D4" w:rsidRDefault="00014675" w:rsidP="00FB3011">
      <w:pPr>
        <w:widowControl w:val="0"/>
        <w:numPr>
          <w:ilvl w:val="0"/>
          <w:numId w:val="8"/>
        </w:numPr>
        <w:tabs>
          <w:tab w:val="left" w:pos="900"/>
        </w:tabs>
        <w:autoSpaceDE w:val="0"/>
        <w:autoSpaceDN w:val="0"/>
        <w:adjustRightInd w:val="0"/>
        <w:ind w:left="0" w:firstLine="540"/>
        <w:jc w:val="both"/>
      </w:pPr>
      <w:r w:rsidRPr="009455D4">
        <w:t>складировать твердые бытовые отходы и строительный мусор в строго установленных местах;</w:t>
      </w:r>
    </w:p>
    <w:p w:rsidR="00014675" w:rsidRPr="009455D4" w:rsidRDefault="00014675" w:rsidP="00FB3011">
      <w:pPr>
        <w:widowControl w:val="0"/>
        <w:numPr>
          <w:ilvl w:val="0"/>
          <w:numId w:val="8"/>
        </w:numPr>
        <w:tabs>
          <w:tab w:val="left" w:pos="900"/>
        </w:tabs>
        <w:autoSpaceDE w:val="0"/>
        <w:autoSpaceDN w:val="0"/>
        <w:adjustRightInd w:val="0"/>
        <w:ind w:left="0" w:firstLine="540"/>
        <w:jc w:val="both"/>
      </w:pPr>
      <w:r w:rsidRPr="009455D4">
        <w:lastRenderedPageBreak/>
        <w:t xml:space="preserve">предоставлять </w:t>
      </w:r>
      <w:r w:rsidR="006E521F">
        <w:t>СНТ</w:t>
      </w:r>
      <w:r w:rsidRPr="009455D4">
        <w:t xml:space="preserve"> информацию, необходимую для решения вопросов, связанных с его деятельностью;</w:t>
      </w:r>
    </w:p>
    <w:p w:rsidR="00014675" w:rsidRPr="009455D4" w:rsidRDefault="00014675" w:rsidP="00FB3011">
      <w:pPr>
        <w:widowControl w:val="0"/>
        <w:numPr>
          <w:ilvl w:val="0"/>
          <w:numId w:val="8"/>
        </w:numPr>
        <w:tabs>
          <w:tab w:val="left" w:pos="900"/>
        </w:tabs>
        <w:autoSpaceDE w:val="0"/>
        <w:autoSpaceDN w:val="0"/>
        <w:adjustRightInd w:val="0"/>
        <w:ind w:left="0" w:firstLine="540"/>
        <w:jc w:val="both"/>
      </w:pPr>
      <w:r w:rsidRPr="009455D4">
        <w:t xml:space="preserve">оказывать </w:t>
      </w:r>
      <w:r w:rsidR="006E521F">
        <w:t>СНТ</w:t>
      </w:r>
      <w:r w:rsidRPr="009455D4">
        <w:t xml:space="preserve"> содействие в его деятельности;</w:t>
      </w:r>
    </w:p>
    <w:p w:rsidR="00014675" w:rsidRPr="009455D4" w:rsidRDefault="00014675" w:rsidP="00FB3011">
      <w:pPr>
        <w:numPr>
          <w:ilvl w:val="0"/>
          <w:numId w:val="8"/>
        </w:numPr>
        <w:tabs>
          <w:tab w:val="left" w:pos="900"/>
        </w:tabs>
        <w:autoSpaceDE w:val="0"/>
        <w:autoSpaceDN w:val="0"/>
        <w:adjustRightInd w:val="0"/>
        <w:ind w:left="0" w:firstLine="540"/>
        <w:jc w:val="both"/>
      </w:pPr>
      <w:r w:rsidRPr="009455D4">
        <w:t xml:space="preserve">соблюдать иные установленные законами и уставом </w:t>
      </w:r>
      <w:r w:rsidR="002949EE">
        <w:t>СНТ</w:t>
      </w:r>
      <w:r w:rsidRPr="009455D4">
        <w:t xml:space="preserve"> требования;</w:t>
      </w:r>
    </w:p>
    <w:p w:rsidR="006E640B" w:rsidRPr="006E640B" w:rsidRDefault="006E640B" w:rsidP="00FB3011">
      <w:pPr>
        <w:pStyle w:val="a9"/>
        <w:widowControl w:val="0"/>
        <w:numPr>
          <w:ilvl w:val="0"/>
          <w:numId w:val="8"/>
        </w:numPr>
        <w:tabs>
          <w:tab w:val="left" w:pos="900"/>
        </w:tabs>
        <w:autoSpaceDE w:val="0"/>
        <w:autoSpaceDN w:val="0"/>
        <w:adjustRightInd w:val="0"/>
        <w:jc w:val="both"/>
      </w:pPr>
      <w:r w:rsidRPr="006E640B">
        <w:rPr>
          <w:b/>
        </w:rPr>
        <w:t>ежемесячно,  после   11-го  числа  каждо</w:t>
      </w:r>
      <w:r w:rsidR="000B6872">
        <w:rPr>
          <w:b/>
        </w:rPr>
        <w:t xml:space="preserve">го месяца  оплачивать в полном </w:t>
      </w:r>
      <w:r w:rsidRPr="006E640B">
        <w:rPr>
          <w:b/>
        </w:rPr>
        <w:t xml:space="preserve">объеме    </w:t>
      </w:r>
      <w:proofErr w:type="gramStart"/>
      <w:r w:rsidRPr="006E640B">
        <w:rPr>
          <w:b/>
        </w:rPr>
        <w:t>электроэнергию</w:t>
      </w:r>
      <w:proofErr w:type="gramEnd"/>
      <w:r w:rsidRPr="006E640B">
        <w:rPr>
          <w:b/>
        </w:rPr>
        <w:t xml:space="preserve"> потребленную  в  предыдущем  месяце</w:t>
      </w:r>
      <w:r w:rsidRPr="006E640B">
        <w:t>;</w:t>
      </w:r>
    </w:p>
    <w:p w:rsidR="006E640B" w:rsidRPr="009455D4" w:rsidRDefault="006E640B" w:rsidP="006E640B">
      <w:pPr>
        <w:tabs>
          <w:tab w:val="left" w:pos="900"/>
        </w:tabs>
        <w:autoSpaceDE w:val="0"/>
        <w:autoSpaceDN w:val="0"/>
        <w:adjustRightInd w:val="0"/>
        <w:ind w:left="540"/>
        <w:jc w:val="both"/>
      </w:pPr>
    </w:p>
    <w:p w:rsidR="00EE554B" w:rsidRDefault="00014675" w:rsidP="00EE554B">
      <w:pPr>
        <w:ind w:firstLine="540"/>
        <w:jc w:val="both"/>
      </w:pPr>
      <w:r w:rsidRPr="009455D4">
        <w:t>4.</w:t>
      </w:r>
      <w:r w:rsidR="00EE554B">
        <w:t>4</w:t>
      </w:r>
      <w:r w:rsidRPr="009455D4">
        <w:t>.</w:t>
      </w:r>
      <w:r w:rsidR="00EE554B">
        <w:t xml:space="preserve"> Члены кооператива обязаны  в течение 6 месяцев после  утверждения годового бухгалтерского баланса  покрыть  образовавшиеся убытки (возникшую кредиторскую задолженность)  путем внесения  целевого взноса  на покрытие образовавшихся  убытков </w:t>
      </w:r>
      <w:r w:rsidR="00525D00">
        <w:t>в  случае  принятия  общим собранием решения о необходимости  внесения такого целевого взноса.</w:t>
      </w:r>
    </w:p>
    <w:p w:rsidR="00014675" w:rsidRPr="009455D4" w:rsidRDefault="00014675" w:rsidP="003F510F">
      <w:pPr>
        <w:tabs>
          <w:tab w:val="left" w:pos="2552"/>
        </w:tabs>
        <w:ind w:firstLine="540"/>
        <w:jc w:val="both"/>
      </w:pPr>
      <w:r w:rsidRPr="009455D4">
        <w:t xml:space="preserve">  При отчуждении земельного участка член </w:t>
      </w:r>
      <w:r w:rsidR="002949EE">
        <w:t>СНТ</w:t>
      </w:r>
      <w:r w:rsidRPr="009455D4">
        <w:t xml:space="preserve"> до государственной регистрации соответствующей сделки обязан погасить задолженность по обязательным платежам и взносам перед </w:t>
      </w:r>
      <w:r w:rsidR="006E521F">
        <w:t>СНТ</w:t>
      </w:r>
      <w:r w:rsidRPr="009455D4">
        <w:t>.</w:t>
      </w:r>
    </w:p>
    <w:p w:rsidR="00014675" w:rsidRPr="009455D4" w:rsidRDefault="00014675" w:rsidP="00014675">
      <w:pPr>
        <w:widowControl w:val="0"/>
        <w:autoSpaceDE w:val="0"/>
        <w:autoSpaceDN w:val="0"/>
        <w:adjustRightInd w:val="0"/>
        <w:ind w:firstLine="540"/>
        <w:jc w:val="both"/>
      </w:pPr>
      <w:r w:rsidRPr="009455D4">
        <w:t>В случае непогашения</w:t>
      </w:r>
      <w:r w:rsidR="005F48E7">
        <w:t xml:space="preserve"> </w:t>
      </w:r>
      <w:r w:rsidR="005F48E7" w:rsidRPr="009455D4">
        <w:t>в течение 30 календарных дней со дня государственной регистрации перехода права на земельный участок</w:t>
      </w:r>
      <w:r w:rsidRPr="009455D4">
        <w:t xml:space="preserve"> задолженности</w:t>
      </w:r>
      <w:r w:rsidR="005F48E7">
        <w:t xml:space="preserve"> перед</w:t>
      </w:r>
      <w:r w:rsidRPr="009455D4">
        <w:t xml:space="preserve"> </w:t>
      </w:r>
      <w:r w:rsidR="006E521F">
        <w:t>СНТ</w:t>
      </w:r>
      <w:r w:rsidR="005F48E7">
        <w:t>, СНТ</w:t>
      </w:r>
      <w:r w:rsidRPr="009455D4">
        <w:t xml:space="preserve"> вправе взыскать такую задолженность с бывшего члена </w:t>
      </w:r>
      <w:r w:rsidR="002949EE">
        <w:t>СНТ</w:t>
      </w:r>
      <w:r w:rsidRPr="009455D4">
        <w:t xml:space="preserve"> в судебном порядке в двойном размере. При этом общий срок исковой давности исчисляется с  момента, когда </w:t>
      </w:r>
      <w:r w:rsidR="006E521F">
        <w:t>СНТ</w:t>
      </w:r>
      <w:r w:rsidRPr="009455D4">
        <w:t xml:space="preserve"> узнал о переходе права на земельный участок к новому собственнику. </w:t>
      </w:r>
    </w:p>
    <w:p w:rsidR="00014675" w:rsidRPr="009455D4" w:rsidRDefault="00014675" w:rsidP="00014675">
      <w:pPr>
        <w:widowControl w:val="0"/>
        <w:autoSpaceDE w:val="0"/>
        <w:autoSpaceDN w:val="0"/>
        <w:adjustRightInd w:val="0"/>
        <w:ind w:firstLine="540"/>
        <w:jc w:val="both"/>
      </w:pPr>
      <w:r w:rsidRPr="009455D4">
        <w:t xml:space="preserve">По требованию члена </w:t>
      </w:r>
      <w:r w:rsidR="002949EE">
        <w:t>СНТ</w:t>
      </w:r>
      <w:r w:rsidRPr="009455D4">
        <w:t xml:space="preserve"> правление </w:t>
      </w:r>
      <w:r w:rsidR="002949EE">
        <w:t>СНТ</w:t>
      </w:r>
      <w:r w:rsidRPr="009455D4">
        <w:t xml:space="preserve"> обязано выдать справку о наличии/отсутствии задолженности для предъявления по месту  требования. </w:t>
      </w:r>
    </w:p>
    <w:p w:rsidR="00014675" w:rsidRPr="009455D4" w:rsidRDefault="00014675" w:rsidP="00014675">
      <w:pPr>
        <w:widowControl w:val="0"/>
        <w:autoSpaceDE w:val="0"/>
        <w:autoSpaceDN w:val="0"/>
        <w:adjustRightInd w:val="0"/>
        <w:ind w:firstLine="540"/>
        <w:jc w:val="both"/>
      </w:pPr>
      <w:r w:rsidRPr="009455D4">
        <w:t xml:space="preserve">В случае приобретения права собственности на земельный участок в границах </w:t>
      </w:r>
      <w:r w:rsidR="002949EE">
        <w:t>СНТ</w:t>
      </w:r>
      <w:r w:rsidRPr="009455D4">
        <w:t xml:space="preserve"> в порядке наследования или по дарению обязанность по уплате задолженности перед </w:t>
      </w:r>
      <w:r w:rsidR="006E521F">
        <w:t>СНТ</w:t>
      </w:r>
      <w:r w:rsidRPr="009455D4">
        <w:t xml:space="preserve"> переходит к наследникам и одаряемым. </w:t>
      </w:r>
    </w:p>
    <w:p w:rsidR="00014675" w:rsidRPr="009455D4" w:rsidRDefault="00014675" w:rsidP="00014675">
      <w:pPr>
        <w:autoSpaceDE w:val="0"/>
        <w:autoSpaceDN w:val="0"/>
        <w:adjustRightInd w:val="0"/>
        <w:ind w:firstLine="540"/>
        <w:jc w:val="both"/>
      </w:pPr>
      <w:r w:rsidRPr="009455D4">
        <w:t>4.</w:t>
      </w:r>
      <w:r w:rsidR="00525D00">
        <w:t>5</w:t>
      </w:r>
      <w:r w:rsidRPr="009455D4">
        <w:t xml:space="preserve">. Члены </w:t>
      </w:r>
      <w:r w:rsidR="002949EE">
        <w:t>СНТ</w:t>
      </w:r>
      <w:r w:rsidRPr="009455D4">
        <w:t xml:space="preserve"> обязаны в письменной форме сообщить в правление </w:t>
      </w:r>
      <w:r w:rsidR="002949EE">
        <w:t>СНТ</w:t>
      </w:r>
      <w:r w:rsidRPr="009455D4">
        <w:t xml:space="preserve"> об адресе и об изменении адреса, по которому им должны направляться в письменной форме уведомления и извещения, предусмотренные Федеральным законом и настоящим уставом. </w:t>
      </w:r>
    </w:p>
    <w:p w:rsidR="00014675" w:rsidRPr="009455D4" w:rsidRDefault="00014675" w:rsidP="00014675">
      <w:pPr>
        <w:autoSpaceDE w:val="0"/>
        <w:autoSpaceDN w:val="0"/>
        <w:adjustRightInd w:val="0"/>
        <w:ind w:firstLine="540"/>
        <w:jc w:val="both"/>
      </w:pPr>
      <w:r w:rsidRPr="009455D4">
        <w:t xml:space="preserve">Член </w:t>
      </w:r>
      <w:r w:rsidR="002949EE">
        <w:t>СНТ</w:t>
      </w:r>
      <w:r w:rsidRPr="009455D4">
        <w:t xml:space="preserve"> считается уведомленным</w:t>
      </w:r>
      <w:r w:rsidR="005F48E7">
        <w:t xml:space="preserve"> СНТ</w:t>
      </w:r>
      <w:r w:rsidRPr="009455D4">
        <w:t xml:space="preserve"> надлежащим образом, в случае если уведомление направлено по последнему известному </w:t>
      </w:r>
      <w:r w:rsidR="006E521F">
        <w:t>СНТ</w:t>
      </w:r>
      <w:r w:rsidRPr="009455D4">
        <w:t xml:space="preserve"> (из документальных источников) адресу, вне зависимости от получения его членом </w:t>
      </w:r>
      <w:r w:rsidR="002949EE">
        <w:t>СНТ</w:t>
      </w:r>
      <w:r w:rsidRPr="009455D4">
        <w:t xml:space="preserve">. Бремя ответственности за неполучение членом </w:t>
      </w:r>
      <w:r w:rsidR="002949EE">
        <w:t>СНТ</w:t>
      </w:r>
      <w:r w:rsidRPr="009455D4">
        <w:t xml:space="preserve"> соответствующего уведомления в случае несвоевременного сообщения </w:t>
      </w:r>
      <w:r w:rsidR="006E521F">
        <w:t>СНТ</w:t>
      </w:r>
      <w:r w:rsidRPr="009455D4">
        <w:t xml:space="preserve"> об адресе и его изменении несет такой член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4.</w:t>
      </w:r>
      <w:r w:rsidR="00525D00">
        <w:t>6</w:t>
      </w:r>
      <w:r w:rsidRPr="009455D4">
        <w:t xml:space="preserve">. Члены </w:t>
      </w:r>
      <w:r w:rsidR="002949EE">
        <w:t>СНТ</w:t>
      </w:r>
      <w:r w:rsidRPr="009455D4">
        <w:t xml:space="preserve"> могут иметь также иные права и </w:t>
      </w:r>
      <w:proofErr w:type="gramStart"/>
      <w:r w:rsidRPr="009455D4">
        <w:t>нести иные обязанности</w:t>
      </w:r>
      <w:proofErr w:type="gramEnd"/>
      <w:r w:rsidRPr="009455D4">
        <w:t xml:space="preserve"> в соответствии с действующим законодательством, уставом, иными внутренними документами </w:t>
      </w:r>
      <w:r w:rsidR="002949EE">
        <w:t>СНТ</w:t>
      </w:r>
      <w:r w:rsidRPr="009455D4">
        <w:t xml:space="preserve"> (регламентами, положениями, инструкциями, пр.)</w:t>
      </w:r>
      <w:r w:rsidR="005F48E7">
        <w:t>.</w:t>
      </w:r>
    </w:p>
    <w:p w:rsidR="00014675" w:rsidRPr="009455D4" w:rsidRDefault="00525D00" w:rsidP="00014675">
      <w:pPr>
        <w:ind w:firstLine="540"/>
        <w:jc w:val="both"/>
      </w:pPr>
      <w:r>
        <w:t>4.7</w:t>
      </w:r>
      <w:r w:rsidR="00014675" w:rsidRPr="009455D4">
        <w:t xml:space="preserve">. Споры и разногласия между членами </w:t>
      </w:r>
      <w:r w:rsidR="002949EE">
        <w:t>СНТ</w:t>
      </w:r>
      <w:r w:rsidR="00014675" w:rsidRPr="009455D4">
        <w:t xml:space="preserve">, а также между членом </w:t>
      </w:r>
      <w:r w:rsidR="002949EE">
        <w:t>СНТ</w:t>
      </w:r>
      <w:r w:rsidR="00014675" w:rsidRPr="009455D4">
        <w:t xml:space="preserve"> и </w:t>
      </w:r>
      <w:r w:rsidR="006E521F">
        <w:t>СНТ</w:t>
      </w:r>
      <w:r w:rsidR="003F510F">
        <w:t xml:space="preserve"> </w:t>
      </w:r>
      <w:r w:rsidR="00014675" w:rsidRPr="009455D4">
        <w:t xml:space="preserve">разрешаются путем переговоров. </w:t>
      </w:r>
    </w:p>
    <w:p w:rsidR="00014675" w:rsidRPr="009455D4" w:rsidRDefault="00014675" w:rsidP="00014675">
      <w:pPr>
        <w:ind w:firstLine="540"/>
        <w:jc w:val="both"/>
      </w:pPr>
      <w:r w:rsidRPr="009455D4">
        <w:t>В случае если споры и разногласия не могут быть решены по взаимному согласию, любая сторона спора вправе обратиться в суд.</w:t>
      </w:r>
    </w:p>
    <w:p w:rsidR="00014675" w:rsidRPr="009455D4" w:rsidRDefault="00014675" w:rsidP="00014675">
      <w:pPr>
        <w:pStyle w:val="Style2"/>
        <w:ind w:firstLine="540"/>
        <w:rPr>
          <w:rFonts w:ascii="Times New Roman" w:hAnsi="Times New Roman"/>
          <w:sz w:val="24"/>
          <w:szCs w:val="24"/>
          <w:lang w:val="ru-RU"/>
        </w:rPr>
      </w:pPr>
      <w:r w:rsidRPr="009455D4">
        <w:rPr>
          <w:rFonts w:ascii="Times New Roman" w:hAnsi="Times New Roman"/>
          <w:sz w:val="24"/>
          <w:szCs w:val="24"/>
          <w:lang w:val="ru-RU"/>
        </w:rPr>
        <w:t>4.</w:t>
      </w:r>
      <w:r w:rsidR="00525D00">
        <w:rPr>
          <w:rFonts w:ascii="Times New Roman" w:hAnsi="Times New Roman"/>
          <w:sz w:val="24"/>
          <w:szCs w:val="24"/>
          <w:lang w:val="ru-RU"/>
        </w:rPr>
        <w:t>8</w:t>
      </w:r>
      <w:r w:rsidRPr="009455D4">
        <w:rPr>
          <w:rFonts w:ascii="Times New Roman" w:hAnsi="Times New Roman"/>
          <w:sz w:val="24"/>
          <w:szCs w:val="24"/>
          <w:lang w:val="ru-RU"/>
        </w:rPr>
        <w:t>.</w:t>
      </w:r>
      <w:r w:rsidRPr="009455D4">
        <w:rPr>
          <w:rStyle w:val="CharacterStyle1"/>
          <w:rFonts w:ascii="Times New Roman" w:hAnsi="Times New Roman"/>
          <w:sz w:val="24"/>
          <w:szCs w:val="24"/>
          <w:lang w:val="ru-RU"/>
        </w:rPr>
        <w:t xml:space="preserve"> Члены </w:t>
      </w:r>
      <w:r w:rsidR="002949EE">
        <w:rPr>
          <w:rStyle w:val="CharacterStyle1"/>
          <w:rFonts w:ascii="Times New Roman" w:hAnsi="Times New Roman"/>
          <w:sz w:val="24"/>
          <w:szCs w:val="24"/>
          <w:lang w:val="ru-RU"/>
        </w:rPr>
        <w:t>СНТ</w:t>
      </w:r>
      <w:r w:rsidRPr="009455D4">
        <w:rPr>
          <w:rStyle w:val="CharacterStyle1"/>
          <w:rFonts w:ascii="Times New Roman" w:hAnsi="Times New Roman"/>
          <w:sz w:val="24"/>
          <w:szCs w:val="24"/>
          <w:lang w:val="ru-RU"/>
        </w:rPr>
        <w:t xml:space="preserve"> могут быть подвергнуты </w:t>
      </w:r>
      <w:r w:rsidR="005F48E7">
        <w:rPr>
          <w:rStyle w:val="CharacterStyle1"/>
          <w:rFonts w:ascii="Times New Roman" w:hAnsi="Times New Roman"/>
          <w:sz w:val="24"/>
          <w:szCs w:val="24"/>
          <w:lang w:val="ru-RU"/>
        </w:rPr>
        <w:t xml:space="preserve">уполномоченными органами </w:t>
      </w:r>
      <w:r w:rsidRPr="009455D4">
        <w:rPr>
          <w:rStyle w:val="CharacterStyle1"/>
          <w:rFonts w:ascii="Times New Roman" w:hAnsi="Times New Roman"/>
          <w:sz w:val="24"/>
          <w:szCs w:val="24"/>
          <w:lang w:val="ru-RU"/>
        </w:rPr>
        <w:t xml:space="preserve">административному взысканию в </w:t>
      </w:r>
      <w:r w:rsidRPr="009455D4">
        <w:rPr>
          <w:rFonts w:ascii="Times New Roman" w:hAnsi="Times New Roman"/>
          <w:sz w:val="24"/>
          <w:szCs w:val="24"/>
          <w:lang w:val="ru-RU"/>
        </w:rPr>
        <w:t xml:space="preserve">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законодательства о пожарной безопасности, совершенное в границах </w:t>
      </w:r>
      <w:r w:rsidR="002949EE">
        <w:rPr>
          <w:rFonts w:ascii="Times New Roman" w:hAnsi="Times New Roman"/>
          <w:sz w:val="24"/>
          <w:szCs w:val="24"/>
          <w:lang w:val="ru-RU"/>
        </w:rPr>
        <w:t>СНТ</w:t>
      </w:r>
      <w:r w:rsidRPr="009455D4">
        <w:rPr>
          <w:rFonts w:ascii="Times New Roman" w:hAnsi="Times New Roman"/>
          <w:sz w:val="24"/>
          <w:szCs w:val="24"/>
          <w:lang w:val="ru-RU"/>
        </w:rPr>
        <w:t>, в порядке, установленном законодательством об административных правонарушениях.</w:t>
      </w:r>
    </w:p>
    <w:p w:rsidR="00014675" w:rsidRPr="009455D4" w:rsidRDefault="00525D00" w:rsidP="00014675">
      <w:pPr>
        <w:pStyle w:val="Style2"/>
        <w:ind w:firstLine="540"/>
        <w:rPr>
          <w:rFonts w:ascii="Times New Roman" w:hAnsi="Times New Roman"/>
          <w:sz w:val="24"/>
          <w:szCs w:val="24"/>
          <w:lang w:val="ru-RU"/>
        </w:rPr>
      </w:pPr>
      <w:r>
        <w:rPr>
          <w:rStyle w:val="CharacterStyle1"/>
          <w:rFonts w:ascii="Times New Roman" w:hAnsi="Times New Roman"/>
          <w:sz w:val="24"/>
          <w:szCs w:val="24"/>
          <w:lang w:val="ru-RU"/>
        </w:rPr>
        <w:t>4.9</w:t>
      </w:r>
      <w:r w:rsidR="00014675" w:rsidRPr="009455D4">
        <w:rPr>
          <w:rStyle w:val="CharacterStyle1"/>
          <w:rFonts w:ascii="Times New Roman" w:hAnsi="Times New Roman"/>
          <w:sz w:val="24"/>
          <w:szCs w:val="24"/>
          <w:lang w:val="ru-RU"/>
        </w:rPr>
        <w:t xml:space="preserve">. Член </w:t>
      </w:r>
      <w:r w:rsidR="002949EE">
        <w:rPr>
          <w:rStyle w:val="CharacterStyle1"/>
          <w:rFonts w:ascii="Times New Roman" w:hAnsi="Times New Roman"/>
          <w:sz w:val="24"/>
          <w:szCs w:val="24"/>
          <w:lang w:val="ru-RU"/>
        </w:rPr>
        <w:t>СНТ</w:t>
      </w:r>
      <w:r w:rsidR="00014675" w:rsidRPr="009455D4">
        <w:rPr>
          <w:rStyle w:val="CharacterStyle1"/>
          <w:rFonts w:ascii="Times New Roman" w:hAnsi="Times New Roman"/>
          <w:sz w:val="24"/>
          <w:szCs w:val="24"/>
          <w:lang w:val="ru-RU"/>
        </w:rPr>
        <w:t xml:space="preserve"> в судебном порядке, по заявлению уполномоченных органов, может быть лишен прав на земельный участок</w:t>
      </w:r>
      <w:r w:rsidR="00014675" w:rsidRPr="009455D4">
        <w:rPr>
          <w:rFonts w:ascii="Times New Roman" w:hAnsi="Times New Roman"/>
          <w:sz w:val="24"/>
          <w:szCs w:val="24"/>
          <w:lang w:val="ru-RU"/>
        </w:rPr>
        <w:t xml:space="preserve"> за умышленные или систематические нарушения, предусмотренные земельным законодательством.</w:t>
      </w:r>
    </w:p>
    <w:p w:rsidR="00014675" w:rsidRPr="009455D4" w:rsidRDefault="00525D00" w:rsidP="00014675">
      <w:pPr>
        <w:pStyle w:val="fon2"/>
        <w:spacing w:before="0" w:beforeAutospacing="0" w:after="0" w:afterAutospacing="0"/>
        <w:ind w:firstLine="540"/>
        <w:jc w:val="both"/>
      </w:pPr>
      <w:r>
        <w:rPr>
          <w:bCs/>
        </w:rPr>
        <w:t>4.10</w:t>
      </w:r>
      <w:r w:rsidR="00014675" w:rsidRPr="009455D4">
        <w:rPr>
          <w:bCs/>
        </w:rPr>
        <w:t xml:space="preserve">. </w:t>
      </w:r>
      <w:r w:rsidR="00014675" w:rsidRPr="009455D4">
        <w:t xml:space="preserve">За допущенные нарушения требований устава и иных внутренних документов </w:t>
      </w:r>
      <w:r w:rsidR="002949EE">
        <w:t>СНТ</w:t>
      </w:r>
      <w:r w:rsidR="00014675" w:rsidRPr="009455D4">
        <w:t xml:space="preserve"> (регламентов, положений, правил, инструкций, пр.), земельного законодательства, градостроительных, строительных, экологических, санитарно-гигиенических, </w:t>
      </w:r>
      <w:r w:rsidR="00014675" w:rsidRPr="009455D4">
        <w:lastRenderedPageBreak/>
        <w:t xml:space="preserve">противопожарных и иных требований (норм, правил и нормативов) к члену </w:t>
      </w:r>
      <w:r w:rsidR="002949EE">
        <w:t>СНТ</w:t>
      </w:r>
      <w:r w:rsidR="00014675" w:rsidRPr="009455D4">
        <w:t xml:space="preserve"> могут быть применены следующие меры воздействия со стороны </w:t>
      </w:r>
      <w:r w:rsidR="002949EE">
        <w:t>СНТ</w:t>
      </w:r>
      <w:r w:rsidR="00014675" w:rsidRPr="009455D4">
        <w:t>:</w:t>
      </w:r>
    </w:p>
    <w:p w:rsidR="00014675" w:rsidRPr="009455D4" w:rsidRDefault="00014675" w:rsidP="00014675">
      <w:pPr>
        <w:ind w:firstLine="540"/>
        <w:jc w:val="both"/>
      </w:pPr>
      <w:r w:rsidRPr="009455D4">
        <w:t>1)</w:t>
      </w:r>
      <w:r w:rsidRPr="009455D4">
        <w:tab/>
        <w:t xml:space="preserve">предупреждение (выдается председателем правления </w:t>
      </w:r>
      <w:r w:rsidR="002949EE">
        <w:t>СНТ</w:t>
      </w:r>
      <w:r w:rsidRPr="009455D4">
        <w:t xml:space="preserve"> в письменной форме)</w:t>
      </w:r>
      <w:r w:rsidRPr="009455D4">
        <w:rPr>
          <w:color w:val="5F497A"/>
        </w:rPr>
        <w:t xml:space="preserve"> </w:t>
      </w:r>
      <w:r w:rsidRPr="009455D4">
        <w:t xml:space="preserve">либо высылается заказным письмом или телеграммой на  адрес, указанный в членской книжке. В данном  случае  член </w:t>
      </w:r>
      <w:r w:rsidR="002949EE">
        <w:t>СНТ</w:t>
      </w:r>
      <w:r w:rsidRPr="009455D4">
        <w:t xml:space="preserve">  считается извещенным  надлежащим образом  в  течение  5 дней с момента направления  ему заказного  письма с уведомлением, либо телеграммы по  адресу, указанному  в членской книжке. </w:t>
      </w:r>
    </w:p>
    <w:p w:rsidR="00014675" w:rsidRPr="009455D4" w:rsidRDefault="00014675" w:rsidP="00014675">
      <w:pPr>
        <w:pStyle w:val="fon2"/>
        <w:tabs>
          <w:tab w:val="left" w:pos="900"/>
        </w:tabs>
        <w:spacing w:before="0" w:beforeAutospacing="0" w:after="0" w:afterAutospacing="0"/>
        <w:ind w:firstLine="540"/>
        <w:jc w:val="both"/>
      </w:pPr>
      <w:r w:rsidRPr="009455D4">
        <w:t>2)</w:t>
      </w:r>
      <w:r w:rsidRPr="009455D4">
        <w:tab/>
        <w:t xml:space="preserve">акт о выявлении нарушения (составляется комиссионно в письменной форме с последующим вызовом члена </w:t>
      </w:r>
      <w:r w:rsidR="002949EE">
        <w:t>СНТ</w:t>
      </w:r>
      <w:r w:rsidRPr="009455D4">
        <w:t xml:space="preserve"> для рассмотрения нарушений на заседание правления </w:t>
      </w:r>
      <w:r w:rsidR="002949EE">
        <w:t>СНТ</w:t>
      </w:r>
      <w:r w:rsidRPr="009455D4">
        <w:t>);</w:t>
      </w:r>
    </w:p>
    <w:p w:rsidR="00014675" w:rsidRPr="009455D4" w:rsidRDefault="00014675" w:rsidP="00014675">
      <w:pPr>
        <w:pStyle w:val="fon2"/>
        <w:tabs>
          <w:tab w:val="left" w:pos="900"/>
        </w:tabs>
        <w:spacing w:before="0" w:beforeAutospacing="0" w:after="0" w:afterAutospacing="0"/>
        <w:ind w:firstLine="540"/>
        <w:jc w:val="both"/>
      </w:pPr>
      <w:r w:rsidRPr="009455D4">
        <w:t>3)</w:t>
      </w:r>
      <w:r w:rsidRPr="009455D4">
        <w:tab/>
        <w:t xml:space="preserve">сообщение о нарушении нормативных требований в соответствующие надзорные и контролирующие органы; </w:t>
      </w:r>
    </w:p>
    <w:p w:rsidR="00014675" w:rsidRPr="009455D4" w:rsidRDefault="00014675" w:rsidP="00014675">
      <w:pPr>
        <w:pStyle w:val="fon2"/>
        <w:tabs>
          <w:tab w:val="left" w:pos="900"/>
        </w:tabs>
        <w:spacing w:before="0" w:beforeAutospacing="0" w:after="0" w:afterAutospacing="0"/>
        <w:ind w:firstLine="540"/>
        <w:jc w:val="both"/>
      </w:pPr>
      <w:r w:rsidRPr="009455D4">
        <w:t>4)</w:t>
      </w:r>
      <w:r w:rsidRPr="009455D4">
        <w:tab/>
        <w:t xml:space="preserve">пени и штрафы - в порядке и размере, установленных уставом, внутренними документами </w:t>
      </w:r>
      <w:r w:rsidR="002949EE">
        <w:t>СНТ</w:t>
      </w:r>
      <w:r w:rsidRPr="009455D4">
        <w:t xml:space="preserve"> (регламентами, положениями, правилами, инструкциями, пр.) или решением общего собрания членов </w:t>
      </w:r>
      <w:r w:rsidR="002949EE">
        <w:t>СНТ</w:t>
      </w:r>
      <w:r w:rsidRPr="009455D4">
        <w:t>.</w:t>
      </w:r>
    </w:p>
    <w:p w:rsidR="00014675" w:rsidRPr="009455D4" w:rsidRDefault="00525D00" w:rsidP="00014675">
      <w:pPr>
        <w:ind w:firstLine="576"/>
        <w:jc w:val="both"/>
      </w:pPr>
      <w:r>
        <w:t>4.11</w:t>
      </w:r>
      <w:r w:rsidR="00014675" w:rsidRPr="009455D4">
        <w:t xml:space="preserve">. В случае неисполнения членом </w:t>
      </w:r>
      <w:r w:rsidR="002949EE">
        <w:t>СНТ</w:t>
      </w:r>
      <w:r w:rsidR="00014675" w:rsidRPr="009455D4">
        <w:t xml:space="preserve"> обязанностей по участию в общих расходах  </w:t>
      </w:r>
      <w:r w:rsidR="006E521F">
        <w:t>СНТ</w:t>
      </w:r>
      <w:r w:rsidR="00014675" w:rsidRPr="009455D4">
        <w:t xml:space="preserve"> вправе, в том числе после выбытия такого члена из </w:t>
      </w:r>
      <w:r w:rsidR="002949EE">
        <w:t>СНТ</w:t>
      </w:r>
      <w:r w:rsidR="00014675" w:rsidRPr="009455D4">
        <w:t>, взыскать задолженность в судебном порядке.</w:t>
      </w:r>
    </w:p>
    <w:p w:rsidR="00014675" w:rsidRPr="002D05FE" w:rsidRDefault="00014675" w:rsidP="00014675">
      <w:pPr>
        <w:ind w:firstLine="567"/>
        <w:jc w:val="both"/>
      </w:pPr>
      <w:r w:rsidRPr="002D05FE">
        <w:t>4.1</w:t>
      </w:r>
      <w:r w:rsidR="00525D00">
        <w:t>2</w:t>
      </w:r>
      <w:r w:rsidRPr="002D05FE">
        <w:t xml:space="preserve">. </w:t>
      </w:r>
      <w:r w:rsidR="006E521F">
        <w:t>СНТ</w:t>
      </w:r>
      <w:r w:rsidRPr="002D05FE">
        <w:t xml:space="preserve"> вправе, по  истечении 14-ти  календарных дней после направления  члену </w:t>
      </w:r>
      <w:r w:rsidR="002949EE">
        <w:t>СНТ</w:t>
      </w:r>
      <w:r w:rsidRPr="002D05FE">
        <w:t xml:space="preserve">, по  адресу,  указанному  в  членской  книжке, предварительного уведомления, произвести в отношении члена </w:t>
      </w:r>
      <w:r w:rsidR="002949EE">
        <w:t>СНТ</w:t>
      </w:r>
      <w:r w:rsidRPr="002D05FE">
        <w:t xml:space="preserve"> или иных лиц  полное ограничение режима потребления электроэнергии в следующих случаях:</w:t>
      </w:r>
    </w:p>
    <w:p w:rsidR="00014675" w:rsidRPr="002D05FE" w:rsidRDefault="003879E4" w:rsidP="00525D00">
      <w:pPr>
        <w:pStyle w:val="a9"/>
        <w:numPr>
          <w:ilvl w:val="0"/>
          <w:numId w:val="9"/>
        </w:numPr>
        <w:tabs>
          <w:tab w:val="left" w:pos="900"/>
        </w:tabs>
        <w:jc w:val="both"/>
      </w:pPr>
      <w:r>
        <w:t>в случае</w:t>
      </w:r>
      <w:r w:rsidR="00014675" w:rsidRPr="002D05FE">
        <w:t xml:space="preserve"> неоплаты в установленные подпункт</w:t>
      </w:r>
      <w:r>
        <w:t>ом</w:t>
      </w:r>
      <w:r w:rsidR="00014675" w:rsidRPr="002D05FE">
        <w:t xml:space="preserve"> </w:t>
      </w:r>
      <w:r>
        <w:t>14</w:t>
      </w:r>
      <w:r w:rsidR="00014675" w:rsidRPr="002D05FE">
        <w:t xml:space="preserve"> пункта 4.3</w:t>
      </w:r>
      <w:r>
        <w:t>.4</w:t>
      </w:r>
      <w:r w:rsidR="00014675" w:rsidRPr="002D05FE">
        <w:t xml:space="preserve"> сроки потребленной электроэнергии – до полной  оплаты потребленной  электроэнергии и пени;</w:t>
      </w:r>
    </w:p>
    <w:p w:rsidR="00014675" w:rsidRPr="002D05FE" w:rsidRDefault="00525D00" w:rsidP="00525D00">
      <w:pPr>
        <w:tabs>
          <w:tab w:val="left" w:pos="900"/>
        </w:tabs>
        <w:jc w:val="both"/>
      </w:pPr>
      <w:r>
        <w:t xml:space="preserve">      2)</w:t>
      </w:r>
      <w:r w:rsidR="00014675" w:rsidRPr="002D05FE">
        <w:t xml:space="preserve"> </w:t>
      </w:r>
      <w:r w:rsidR="003879E4">
        <w:t>в случае</w:t>
      </w:r>
      <w:r w:rsidR="00014675" w:rsidRPr="002D05FE">
        <w:t xml:space="preserve"> самовольного присоединения </w:t>
      </w:r>
      <w:proofErr w:type="spellStart"/>
      <w:r w:rsidR="00014675" w:rsidRPr="002D05FE">
        <w:t>энергопринимающих</w:t>
      </w:r>
      <w:proofErr w:type="spellEnd"/>
      <w:r w:rsidR="00014675" w:rsidRPr="002D05FE">
        <w:t xml:space="preserve"> устройств к объектам электросетевого хозяйства </w:t>
      </w:r>
      <w:r w:rsidR="002949EE">
        <w:t>СНТ</w:t>
      </w:r>
      <w:r w:rsidR="00014675" w:rsidRPr="002D05FE">
        <w:t xml:space="preserve"> (сетям электроснабжения) без согласования с </w:t>
      </w:r>
      <w:r w:rsidR="006E521F">
        <w:t>СНТ</w:t>
      </w:r>
      <w:r w:rsidR="00014675" w:rsidRPr="002D05FE">
        <w:t xml:space="preserve"> (без постановки на учет </w:t>
      </w:r>
      <w:r w:rsidR="002949EE">
        <w:t>СНТ</w:t>
      </w:r>
      <w:r w:rsidR="00014675" w:rsidRPr="002D05FE">
        <w:t xml:space="preserve"> индивидуальных приборов учета потребленной электроэнергии (счетчиков) – до согласования с </w:t>
      </w:r>
      <w:r w:rsidR="006E521F">
        <w:t>СНТ</w:t>
      </w:r>
      <w:r w:rsidR="00014675" w:rsidRPr="002D05FE">
        <w:t xml:space="preserve">  и погашения суммы убытков</w:t>
      </w:r>
      <w:r w:rsidR="003879E4">
        <w:t>;</w:t>
      </w:r>
    </w:p>
    <w:p w:rsidR="00014675" w:rsidRPr="002D05FE" w:rsidRDefault="003879E4" w:rsidP="00014675">
      <w:pPr>
        <w:tabs>
          <w:tab w:val="left" w:pos="900"/>
        </w:tabs>
        <w:jc w:val="both"/>
      </w:pPr>
      <w:r>
        <w:tab/>
        <w:t xml:space="preserve">- в случае </w:t>
      </w:r>
      <w:r w:rsidR="00014675" w:rsidRPr="002D05FE">
        <w:t>потребления электроэнергии без установки индивидуальных приборов учета (счетчиков) или минуя их (</w:t>
      </w:r>
      <w:proofErr w:type="gramStart"/>
      <w:r w:rsidR="00014675" w:rsidRPr="002D05FE">
        <w:t>бездоговорное</w:t>
      </w:r>
      <w:proofErr w:type="gramEnd"/>
      <w:r w:rsidR="00014675" w:rsidRPr="002D05FE">
        <w:t xml:space="preserve"> потребления электрической энергии) – до присоединения к сетям электроснабжения в установленном порядке и погашения суммы убытков;</w:t>
      </w:r>
    </w:p>
    <w:p w:rsidR="00014675" w:rsidRPr="002D05FE" w:rsidRDefault="00014675" w:rsidP="00014675">
      <w:pPr>
        <w:tabs>
          <w:tab w:val="left" w:pos="900"/>
        </w:tabs>
        <w:jc w:val="both"/>
      </w:pPr>
      <w:r w:rsidRPr="002D05FE">
        <w:rPr>
          <w:color w:val="FF0000"/>
        </w:rPr>
        <w:tab/>
      </w:r>
      <w:r w:rsidRPr="002D05FE">
        <w:t>- в  случ</w:t>
      </w:r>
      <w:r w:rsidR="003879E4">
        <w:t>ае</w:t>
      </w:r>
      <w:r w:rsidRPr="002D05FE">
        <w:t xml:space="preserve"> самовольного  подключения за пределами границы  ответственности  </w:t>
      </w:r>
      <w:r w:rsidR="002949EE">
        <w:t>СНТ</w:t>
      </w:r>
      <w:r w:rsidRPr="002D05FE">
        <w:t xml:space="preserve">  членом  </w:t>
      </w:r>
      <w:r w:rsidR="002949EE">
        <w:t>СНТ</w:t>
      </w:r>
      <w:r w:rsidRPr="002D05FE">
        <w:t xml:space="preserve"> третьих лиц к принадлежащим этому члену  </w:t>
      </w:r>
      <w:r w:rsidR="002949EE">
        <w:t>СНТ</w:t>
      </w:r>
      <w:r w:rsidRPr="002D05FE">
        <w:t xml:space="preserve"> электросетям, входящим в зону ответственн</w:t>
      </w:r>
      <w:r>
        <w:t xml:space="preserve">ости  такого члена </w:t>
      </w:r>
      <w:r w:rsidR="002949EE">
        <w:t>СНТ</w:t>
      </w:r>
      <w:r>
        <w:t xml:space="preserve">, </w:t>
      </w:r>
      <w:r w:rsidRPr="002D05FE">
        <w:t xml:space="preserve">либо  допущения  подобного  подключения членом  </w:t>
      </w:r>
      <w:r w:rsidR="002949EE">
        <w:t>СНТ</w:t>
      </w:r>
      <w:r w:rsidRPr="002D05FE">
        <w:t>.</w:t>
      </w:r>
      <w:r w:rsidR="003879E4">
        <w:t xml:space="preserve"> При   этом </w:t>
      </w:r>
      <w:r w:rsidR="003879E4" w:rsidRPr="002D05FE">
        <w:t>ограничение режима потребления электроэнергии</w:t>
      </w:r>
      <w:r w:rsidR="003879E4">
        <w:t xml:space="preserve">  осуществляется  до  устранения допущенного нарушения  и  погашения </w:t>
      </w:r>
      <w:proofErr w:type="gramStart"/>
      <w:r w:rsidR="003879E4">
        <w:t>суммы</w:t>
      </w:r>
      <w:proofErr w:type="gramEnd"/>
      <w:r w:rsidR="003879E4">
        <w:t xml:space="preserve">  причинных  таким  подключением  убытков.</w:t>
      </w:r>
    </w:p>
    <w:p w:rsidR="00014675" w:rsidRPr="002D05FE" w:rsidRDefault="00014675" w:rsidP="00014675">
      <w:pPr>
        <w:ind w:firstLine="567"/>
        <w:jc w:val="both"/>
      </w:pPr>
      <w:r w:rsidRPr="002D05FE">
        <w:tab/>
        <w:t xml:space="preserve">Полное ограничение режима потребления влечет за собой отключение </w:t>
      </w:r>
      <w:proofErr w:type="spellStart"/>
      <w:r w:rsidRPr="002D05FE">
        <w:t>энергопринимающего</w:t>
      </w:r>
      <w:proofErr w:type="spellEnd"/>
      <w:r w:rsidRPr="002D05FE">
        <w:t xml:space="preserve"> устройства члена </w:t>
      </w:r>
      <w:r w:rsidR="002949EE">
        <w:t>СНТ</w:t>
      </w:r>
      <w:r w:rsidRPr="002D05FE">
        <w:t xml:space="preserve"> от общей электросети.</w:t>
      </w:r>
    </w:p>
    <w:p w:rsidR="00014675" w:rsidRPr="009455D4" w:rsidRDefault="003879E4" w:rsidP="00014675">
      <w:pPr>
        <w:tabs>
          <w:tab w:val="left" w:pos="900"/>
        </w:tabs>
        <w:jc w:val="both"/>
      </w:pPr>
      <w:r>
        <w:t xml:space="preserve">           </w:t>
      </w:r>
      <w:r w:rsidR="00014675" w:rsidRPr="002D05FE">
        <w:t xml:space="preserve">Подлежащие погашению </w:t>
      </w:r>
      <w:r w:rsidR="00014675" w:rsidRPr="002D05FE">
        <w:tab/>
        <w:t>убытки  рассчитываются  в  соответствии  с  действующим законодательством</w:t>
      </w:r>
      <w:r>
        <w:t>,  Правилами  внутреннего распорядка  СНТ  «Победа Октября» и  Правилами  поверки учета  электроприборов</w:t>
      </w:r>
      <w:r w:rsidR="00014675" w:rsidRPr="002D05FE">
        <w:t>.</w:t>
      </w:r>
    </w:p>
    <w:p w:rsidR="00014675" w:rsidRPr="009455D4" w:rsidRDefault="00014675" w:rsidP="00014675">
      <w:pPr>
        <w:ind w:firstLine="567"/>
        <w:jc w:val="both"/>
      </w:pPr>
      <w:r w:rsidRPr="009455D4">
        <w:t>4.1</w:t>
      </w:r>
      <w:r w:rsidR="00525D00">
        <w:t>3</w:t>
      </w:r>
      <w:r w:rsidRPr="009455D4">
        <w:t xml:space="preserve">. В случае полной или частичной неоплаты до 1 </w:t>
      </w:r>
      <w:r>
        <w:t>июня</w:t>
      </w:r>
      <w:r w:rsidRPr="009455D4">
        <w:t xml:space="preserve"> текущего года членских и целевых взносов </w:t>
      </w:r>
      <w:r w:rsidR="006E521F">
        <w:t>СНТ</w:t>
      </w:r>
      <w:r w:rsidRPr="009455D4">
        <w:t xml:space="preserve"> вправе произвести полное отключение </w:t>
      </w:r>
      <w:r>
        <w:t xml:space="preserve"> земельного участка </w:t>
      </w:r>
      <w:r w:rsidRPr="009455D4">
        <w:t xml:space="preserve">члена </w:t>
      </w:r>
      <w:r w:rsidR="002949EE">
        <w:t>СНТ</w:t>
      </w:r>
      <w:r w:rsidRPr="009455D4">
        <w:t xml:space="preserve"> от системы водоснабжения до погашения суммы задолженности и пени в  размере  0,1%  за каждый день просрочки от  суммы долга.</w:t>
      </w:r>
    </w:p>
    <w:p w:rsidR="00014675" w:rsidRPr="009455D4" w:rsidRDefault="00014675" w:rsidP="00014675">
      <w:pPr>
        <w:ind w:firstLine="567"/>
        <w:jc w:val="both"/>
      </w:pPr>
      <w:r w:rsidRPr="009455D4">
        <w:t>4.1</w:t>
      </w:r>
      <w:r w:rsidR="00525D00">
        <w:t>4</w:t>
      </w:r>
      <w:r w:rsidRPr="009455D4">
        <w:t xml:space="preserve"> </w:t>
      </w:r>
      <w:r w:rsidR="006E521F">
        <w:t>СНТ</w:t>
      </w:r>
      <w:r w:rsidRPr="009455D4">
        <w:t xml:space="preserve"> вправе, по  истечении 14-ти  календарных дней после направления  члену </w:t>
      </w:r>
      <w:r w:rsidR="002949EE">
        <w:t>СНТ</w:t>
      </w:r>
      <w:r w:rsidRPr="009455D4">
        <w:t xml:space="preserve">, по  адресу,  указанному  в  членской  книжке, предварительного уведомления, произвести в отношении члена </w:t>
      </w:r>
      <w:r w:rsidR="002949EE">
        <w:t>СНТ</w:t>
      </w:r>
      <w:r w:rsidRPr="009455D4">
        <w:t xml:space="preserve"> или иных лиц  полное ограничение режима потребления летней поливной воды в следующих случаях:</w:t>
      </w:r>
    </w:p>
    <w:p w:rsidR="00014675" w:rsidRPr="009455D4" w:rsidRDefault="00014675" w:rsidP="00014675">
      <w:pPr>
        <w:ind w:firstLine="567"/>
        <w:jc w:val="both"/>
      </w:pPr>
      <w:r w:rsidRPr="009455D4">
        <w:lastRenderedPageBreak/>
        <w:t>1)</w:t>
      </w:r>
      <w:r w:rsidR="00123115">
        <w:t xml:space="preserve"> в случае </w:t>
      </w:r>
      <w:r w:rsidRPr="009455D4">
        <w:t>неоплат</w:t>
      </w:r>
      <w:r w:rsidR="00123115">
        <w:t>ы</w:t>
      </w:r>
      <w:r w:rsidRPr="009455D4">
        <w:t xml:space="preserve"> в установленные </w:t>
      </w:r>
      <w:r w:rsidR="00123115">
        <w:t>настоящим  Уставом</w:t>
      </w:r>
      <w:r w:rsidRPr="009455D4">
        <w:t xml:space="preserve">  сроки членские</w:t>
      </w:r>
      <w:r w:rsidR="00333D27">
        <w:t xml:space="preserve"> и  целевые </w:t>
      </w:r>
      <w:r w:rsidRPr="009455D4">
        <w:t xml:space="preserve">  взносы  – до полной </w:t>
      </w:r>
      <w:r w:rsidR="00123115">
        <w:t xml:space="preserve"> </w:t>
      </w:r>
      <w:r w:rsidRPr="009455D4">
        <w:t xml:space="preserve">оплаты </w:t>
      </w:r>
      <w:r w:rsidR="00123115">
        <w:t>таких  взносов</w:t>
      </w:r>
      <w:r w:rsidRPr="009455D4">
        <w:t xml:space="preserve"> и пени;</w:t>
      </w:r>
    </w:p>
    <w:p w:rsidR="00014675" w:rsidRPr="009455D4" w:rsidRDefault="00014675" w:rsidP="00014675">
      <w:pPr>
        <w:ind w:firstLine="567"/>
        <w:jc w:val="both"/>
      </w:pPr>
      <w:r w:rsidRPr="009455D4">
        <w:t>2)</w:t>
      </w:r>
      <w:r w:rsidR="00123115">
        <w:t xml:space="preserve"> в  случае с</w:t>
      </w:r>
      <w:r w:rsidRPr="009455D4">
        <w:t>амовольно</w:t>
      </w:r>
      <w:r w:rsidR="00123115">
        <w:t>го</w:t>
      </w:r>
      <w:r w:rsidRPr="009455D4">
        <w:t xml:space="preserve"> присоединени</w:t>
      </w:r>
      <w:r w:rsidR="00123115">
        <w:t>я</w:t>
      </w:r>
      <w:r w:rsidRPr="009455D4">
        <w:t xml:space="preserve"> </w:t>
      </w:r>
      <w:proofErr w:type="spellStart"/>
      <w:r w:rsidRPr="009455D4">
        <w:t>водопринимающих</w:t>
      </w:r>
      <w:proofErr w:type="spellEnd"/>
      <w:r w:rsidRPr="009455D4">
        <w:t xml:space="preserve"> устройств к  сети летнего водовода </w:t>
      </w:r>
      <w:r w:rsidR="002949EE">
        <w:t>СНТ</w:t>
      </w:r>
      <w:r w:rsidRPr="009455D4">
        <w:t xml:space="preserve"> без согласования с </w:t>
      </w:r>
      <w:r w:rsidR="006E521F">
        <w:t>СНТ</w:t>
      </w:r>
      <w:r w:rsidRPr="009455D4">
        <w:t xml:space="preserve">  до согласования с </w:t>
      </w:r>
      <w:r w:rsidR="006E521F">
        <w:t>СНТ</w:t>
      </w:r>
      <w:r w:rsidRPr="009455D4">
        <w:t xml:space="preserve">  и погашения суммы убытков;</w:t>
      </w:r>
    </w:p>
    <w:p w:rsidR="00123115" w:rsidRPr="002D05FE" w:rsidRDefault="00014675" w:rsidP="00123115">
      <w:pPr>
        <w:tabs>
          <w:tab w:val="left" w:pos="900"/>
        </w:tabs>
        <w:jc w:val="both"/>
      </w:pPr>
      <w:r w:rsidRPr="009455D4">
        <w:t xml:space="preserve">         3) в  случае самовольного подключения членом  </w:t>
      </w:r>
      <w:r w:rsidR="002949EE">
        <w:t>СНТ</w:t>
      </w:r>
      <w:r w:rsidRPr="009455D4">
        <w:t xml:space="preserve"> к  своему  летнему </w:t>
      </w:r>
      <w:r w:rsidR="00123115">
        <w:t xml:space="preserve">поливному  водоводу третьих лиц – до  устранения допущенного нарушения  и  погашения </w:t>
      </w:r>
      <w:proofErr w:type="gramStart"/>
      <w:r w:rsidR="00123115">
        <w:t>суммы</w:t>
      </w:r>
      <w:proofErr w:type="gramEnd"/>
      <w:r w:rsidR="00123115">
        <w:t xml:space="preserve">  причинных  таким  подключением  убытков.</w:t>
      </w:r>
    </w:p>
    <w:p w:rsidR="00014675" w:rsidRPr="009455D4" w:rsidRDefault="00123115" w:rsidP="00123115">
      <w:pPr>
        <w:tabs>
          <w:tab w:val="left" w:pos="900"/>
        </w:tabs>
        <w:jc w:val="both"/>
        <w:rPr>
          <w:u w:val="single"/>
        </w:rPr>
      </w:pPr>
      <w:r>
        <w:t xml:space="preserve">          </w:t>
      </w:r>
      <w:r w:rsidR="00014675" w:rsidRPr="002D05FE">
        <w:t>Подлежащие</w:t>
      </w:r>
      <w:r w:rsidR="00014675" w:rsidRPr="009455D4">
        <w:t xml:space="preserve"> погашению </w:t>
      </w:r>
      <w:r w:rsidR="00014675" w:rsidRPr="009455D4">
        <w:tab/>
        <w:t>убытки  рассчитываются  в  соответствии  с  действующим законодательством</w:t>
      </w:r>
      <w:r>
        <w:t xml:space="preserve"> и  Правилами  внутреннего распорядка СНТ</w:t>
      </w:r>
      <w:r w:rsidR="00014675" w:rsidRPr="009455D4">
        <w:t>.</w:t>
      </w:r>
    </w:p>
    <w:p w:rsidR="00014675" w:rsidRPr="009455D4" w:rsidRDefault="00014675" w:rsidP="00014675">
      <w:pPr>
        <w:ind w:firstLine="567"/>
        <w:jc w:val="both"/>
      </w:pPr>
      <w:r w:rsidRPr="009455D4">
        <w:t>Полное ограничение режима потребления летней поливной  воды влечет за собой отключение участка  от общей магистральной  трубы  летнего водовода.</w:t>
      </w:r>
    </w:p>
    <w:p w:rsidR="00014675" w:rsidRPr="009455D4" w:rsidRDefault="00014675" w:rsidP="00014675">
      <w:pPr>
        <w:ind w:firstLine="567"/>
        <w:jc w:val="both"/>
      </w:pPr>
      <w:r w:rsidRPr="009455D4">
        <w:t>4.1</w:t>
      </w:r>
      <w:r w:rsidR="00525D00">
        <w:t>5</w:t>
      </w:r>
      <w:r w:rsidRPr="009455D4">
        <w:t xml:space="preserve">. Возобновление режима потребления (повторное подключение к сетям электроснабжения, водоснабжения) производится после устранения членом </w:t>
      </w:r>
      <w:r w:rsidR="002949EE">
        <w:t>СНТ</w:t>
      </w:r>
      <w:r w:rsidRPr="009455D4">
        <w:t xml:space="preserve"> обстоятельств, указанных в </w:t>
      </w:r>
      <w:r w:rsidR="00123115">
        <w:t>настоящем У</w:t>
      </w:r>
      <w:r w:rsidRPr="009455D4">
        <w:t>став</w:t>
      </w:r>
      <w:r w:rsidR="00123115">
        <w:t xml:space="preserve">е обстоятельств,  послуживших  основанием для отключения либо  ограничения  водо-, электроснабжения  </w:t>
      </w:r>
      <w:r w:rsidRPr="009455D4">
        <w:t xml:space="preserve"> и внесения </w:t>
      </w:r>
      <w:r w:rsidR="00123115">
        <w:t>на расчетный  счет</w:t>
      </w:r>
      <w:r w:rsidRPr="009455D4">
        <w:t xml:space="preserve"> </w:t>
      </w:r>
      <w:r w:rsidR="002949EE">
        <w:t>СНТ</w:t>
      </w:r>
      <w:r w:rsidRPr="009455D4">
        <w:t xml:space="preserve"> платы  за подключение в размере 5 000 рублей.</w:t>
      </w:r>
    </w:p>
    <w:p w:rsidR="00014675" w:rsidRPr="009455D4" w:rsidRDefault="00014675" w:rsidP="00014675">
      <w:pPr>
        <w:ind w:firstLine="567"/>
        <w:jc w:val="both"/>
      </w:pPr>
      <w:r w:rsidRPr="009455D4">
        <w:t xml:space="preserve">Размер установленной  настоящим уставом платы за подключение подлежит  </w:t>
      </w:r>
      <w:r w:rsidR="002D5A5F">
        <w:t xml:space="preserve">ежегодной </w:t>
      </w:r>
      <w:r w:rsidRPr="009455D4">
        <w:t>индексации согласно индексу инфляции по данным Госкомстата РФ за рассчитываемый период.</w:t>
      </w:r>
    </w:p>
    <w:p w:rsidR="00014675" w:rsidRDefault="00014675" w:rsidP="00014675">
      <w:pPr>
        <w:ind w:firstLine="550"/>
        <w:jc w:val="both"/>
      </w:pPr>
      <w:r w:rsidRPr="009455D4">
        <w:t>4.1</w:t>
      </w:r>
      <w:r w:rsidR="00525D00">
        <w:t>6</w:t>
      </w:r>
      <w:r w:rsidRPr="009455D4">
        <w:t xml:space="preserve">. В  случае  несогласия  собственника   земельного  участка </w:t>
      </w:r>
      <w:proofErr w:type="gramStart"/>
      <w:r w:rsidRPr="009455D4">
        <w:t xml:space="preserve">( </w:t>
      </w:r>
      <w:proofErr w:type="gramEnd"/>
      <w:r w:rsidRPr="009455D4">
        <w:t xml:space="preserve">члена  </w:t>
      </w:r>
      <w:r w:rsidR="002949EE">
        <w:t>СНТ</w:t>
      </w:r>
      <w:r w:rsidRPr="009455D4">
        <w:t xml:space="preserve">,    либо  иного  лица,  являющегося   собственником  участка)  с   показаниями  прибора учета (электрического  счетчика) проверка правильности  работы  прибора  учета (электрического счетчика) осуществляется  в  соответствии с порядком </w:t>
      </w:r>
      <w:r w:rsidRPr="002D05FE">
        <w:t xml:space="preserve">поверки  прибора учета (электрического  счетчика),  установленного на  магистральной  линии </w:t>
      </w:r>
      <w:r w:rsidR="00356923">
        <w:t>СНТ</w:t>
      </w:r>
      <w:r w:rsidRPr="002D05FE">
        <w:t xml:space="preserve">, утвержденном  общим  собранием членов  </w:t>
      </w:r>
      <w:r w:rsidR="002949EE">
        <w:t>СНТ</w:t>
      </w:r>
      <w:r w:rsidRPr="002D05FE">
        <w:t>.</w:t>
      </w:r>
    </w:p>
    <w:p w:rsidR="00F3397A" w:rsidRPr="00525D00" w:rsidRDefault="00F3397A" w:rsidP="00F3397A">
      <w:pPr>
        <w:autoSpaceDE w:val="0"/>
        <w:autoSpaceDN w:val="0"/>
        <w:adjustRightInd w:val="0"/>
        <w:ind w:firstLine="540"/>
        <w:jc w:val="both"/>
        <w:rPr>
          <w:rFonts w:eastAsiaTheme="minorHAnsi"/>
          <w:color w:val="00B050"/>
          <w:lang w:eastAsia="en-US"/>
        </w:rPr>
      </w:pPr>
      <w:r w:rsidRPr="00525D00">
        <w:rPr>
          <w:color w:val="00B050"/>
        </w:rPr>
        <w:t>4.1</w:t>
      </w:r>
      <w:r w:rsidR="00525D00" w:rsidRPr="00525D00">
        <w:rPr>
          <w:color w:val="00B050"/>
        </w:rPr>
        <w:t>7</w:t>
      </w:r>
      <w:r w:rsidRPr="00525D00">
        <w:rPr>
          <w:color w:val="00B050"/>
        </w:rPr>
        <w:t xml:space="preserve">. </w:t>
      </w:r>
      <w:r w:rsidRPr="00525D00">
        <w:rPr>
          <w:rFonts w:eastAsiaTheme="minorHAnsi"/>
          <w:color w:val="00B050"/>
          <w:lang w:eastAsia="en-US"/>
        </w:rPr>
        <w:t>Решения органов товарищества, принятые в пределах компетенции таких органов, являются обязательными для исполнения всеми членами товарищества.</w:t>
      </w:r>
    </w:p>
    <w:p w:rsidR="00F3397A" w:rsidRPr="00525D00" w:rsidRDefault="00F3397A" w:rsidP="00014675">
      <w:pPr>
        <w:ind w:firstLine="550"/>
        <w:jc w:val="both"/>
        <w:rPr>
          <w:color w:val="00B050"/>
        </w:rPr>
      </w:pPr>
    </w:p>
    <w:p w:rsidR="00014675" w:rsidRPr="009455D4" w:rsidRDefault="00014675" w:rsidP="00014675">
      <w:pPr>
        <w:widowControl w:val="0"/>
        <w:autoSpaceDE w:val="0"/>
        <w:autoSpaceDN w:val="0"/>
        <w:adjustRightInd w:val="0"/>
        <w:jc w:val="center"/>
        <w:outlineLvl w:val="0"/>
      </w:pPr>
    </w:p>
    <w:p w:rsidR="00014675" w:rsidRPr="00584570" w:rsidRDefault="00014675" w:rsidP="00014675">
      <w:pPr>
        <w:widowControl w:val="0"/>
        <w:autoSpaceDE w:val="0"/>
        <w:autoSpaceDN w:val="0"/>
        <w:adjustRightInd w:val="0"/>
        <w:jc w:val="center"/>
        <w:outlineLvl w:val="0"/>
      </w:pPr>
      <w:r w:rsidRPr="00584570">
        <w:t xml:space="preserve">5. ПОРЯДОК УПРАВЛЕНИЯ ДЕЯТЕЛЬНОСТЬЮ </w:t>
      </w:r>
      <w:r w:rsidR="002949EE" w:rsidRPr="00584570">
        <w:t>СНТ</w:t>
      </w:r>
      <w:r w:rsidRPr="00584570">
        <w:t>.</w:t>
      </w:r>
    </w:p>
    <w:p w:rsidR="00014675" w:rsidRPr="00584570" w:rsidRDefault="00014675" w:rsidP="00014675">
      <w:pPr>
        <w:widowControl w:val="0"/>
        <w:autoSpaceDE w:val="0"/>
        <w:autoSpaceDN w:val="0"/>
        <w:adjustRightInd w:val="0"/>
        <w:jc w:val="center"/>
      </w:pPr>
      <w:r w:rsidRPr="00584570">
        <w:t xml:space="preserve">ОБЩЕЕ СОБРАНИЕ ЧЛЕНОВ </w:t>
      </w:r>
      <w:r w:rsidR="002949EE" w:rsidRPr="00584570">
        <w:t>СНТ</w:t>
      </w:r>
    </w:p>
    <w:p w:rsidR="00014675" w:rsidRPr="00584570" w:rsidRDefault="00014675" w:rsidP="00014675">
      <w:pPr>
        <w:widowControl w:val="0"/>
        <w:autoSpaceDE w:val="0"/>
        <w:autoSpaceDN w:val="0"/>
        <w:adjustRightInd w:val="0"/>
        <w:ind w:firstLine="540"/>
        <w:jc w:val="both"/>
      </w:pPr>
    </w:p>
    <w:p w:rsidR="00014675" w:rsidRPr="009455D4" w:rsidRDefault="00014675" w:rsidP="00014675">
      <w:pPr>
        <w:ind w:firstLine="540"/>
        <w:jc w:val="both"/>
      </w:pPr>
      <w:r w:rsidRPr="009455D4">
        <w:t xml:space="preserve">5.1. В </w:t>
      </w:r>
      <w:r w:rsidR="006E521F">
        <w:t>СНТ</w:t>
      </w:r>
      <w:r w:rsidRPr="009455D4">
        <w:t xml:space="preserve"> создаются следующие органы управления и контроля:</w:t>
      </w:r>
    </w:p>
    <w:p w:rsidR="00014675" w:rsidRPr="009455D4" w:rsidRDefault="00014675" w:rsidP="00014675">
      <w:pPr>
        <w:numPr>
          <w:ilvl w:val="0"/>
          <w:numId w:val="10"/>
        </w:numPr>
        <w:tabs>
          <w:tab w:val="num" w:pos="0"/>
          <w:tab w:val="left" w:pos="900"/>
        </w:tabs>
        <w:ind w:left="0" w:firstLine="540"/>
        <w:jc w:val="both"/>
      </w:pPr>
      <w:r w:rsidRPr="009455D4">
        <w:t xml:space="preserve">высший орган управления - общее собрание членов </w:t>
      </w:r>
      <w:r w:rsidR="002949EE">
        <w:t>СНТ</w:t>
      </w:r>
      <w:r w:rsidRPr="009455D4">
        <w:t>;</w:t>
      </w:r>
    </w:p>
    <w:p w:rsidR="00014675" w:rsidRPr="009455D4" w:rsidRDefault="00014675" w:rsidP="00014675">
      <w:pPr>
        <w:numPr>
          <w:ilvl w:val="0"/>
          <w:numId w:val="10"/>
        </w:numPr>
        <w:tabs>
          <w:tab w:val="num" w:pos="0"/>
          <w:tab w:val="left" w:pos="900"/>
        </w:tabs>
        <w:ind w:left="0" w:firstLine="540"/>
        <w:jc w:val="both"/>
      </w:pPr>
      <w:r w:rsidRPr="009455D4">
        <w:t xml:space="preserve">исполнительные органы: правление </w:t>
      </w:r>
      <w:r w:rsidR="002949EE">
        <w:t>СНТ</w:t>
      </w:r>
      <w:r w:rsidRPr="009455D4">
        <w:t xml:space="preserve"> (коллегиальный исполнительный орган), председатель правления </w:t>
      </w:r>
      <w:r w:rsidR="002949EE">
        <w:t>СНТ</w:t>
      </w:r>
      <w:r w:rsidRPr="009455D4">
        <w:t xml:space="preserve"> (единоличный исполнительный орган);</w:t>
      </w:r>
    </w:p>
    <w:p w:rsidR="00014675" w:rsidRPr="009455D4" w:rsidRDefault="00014675" w:rsidP="00014675">
      <w:pPr>
        <w:widowControl w:val="0"/>
        <w:numPr>
          <w:ilvl w:val="0"/>
          <w:numId w:val="10"/>
        </w:numPr>
        <w:tabs>
          <w:tab w:val="num" w:pos="0"/>
          <w:tab w:val="left" w:pos="900"/>
        </w:tabs>
        <w:autoSpaceDE w:val="0"/>
        <w:autoSpaceDN w:val="0"/>
        <w:adjustRightInd w:val="0"/>
        <w:ind w:left="0" w:firstLine="540"/>
        <w:jc w:val="both"/>
      </w:pPr>
      <w:r w:rsidRPr="009455D4">
        <w:t>контрольные органы: ревизионная комиссия (ревизор)</w:t>
      </w:r>
      <w:r w:rsidR="007D1990">
        <w:t>.</w:t>
      </w:r>
    </w:p>
    <w:p w:rsidR="00014675" w:rsidRPr="009455D4" w:rsidRDefault="00014675" w:rsidP="00014675">
      <w:pPr>
        <w:widowControl w:val="0"/>
        <w:autoSpaceDE w:val="0"/>
        <w:autoSpaceDN w:val="0"/>
        <w:adjustRightInd w:val="0"/>
        <w:ind w:firstLine="540"/>
        <w:jc w:val="both"/>
      </w:pPr>
      <w:r w:rsidRPr="009455D4">
        <w:t xml:space="preserve">5.2. К исключительной компетенции общего собрания членов </w:t>
      </w:r>
      <w:r w:rsidR="002949EE">
        <w:t>СНТ</w:t>
      </w:r>
      <w:r w:rsidRPr="009455D4">
        <w:t xml:space="preserve">  относятся следующие вопросы:</w:t>
      </w:r>
    </w:p>
    <w:p w:rsidR="00014675" w:rsidRDefault="00014675" w:rsidP="00014675">
      <w:pPr>
        <w:widowControl w:val="0"/>
        <w:numPr>
          <w:ilvl w:val="0"/>
          <w:numId w:val="11"/>
        </w:numPr>
        <w:tabs>
          <w:tab w:val="num" w:pos="0"/>
          <w:tab w:val="left" w:pos="900"/>
        </w:tabs>
        <w:autoSpaceDE w:val="0"/>
        <w:autoSpaceDN w:val="0"/>
        <w:adjustRightInd w:val="0"/>
        <w:ind w:left="0" w:firstLine="540"/>
        <w:jc w:val="both"/>
        <w:rPr>
          <w:color w:val="7030A0"/>
        </w:rPr>
      </w:pPr>
      <w:r w:rsidRPr="00AA2C8F">
        <w:t xml:space="preserve">внесение изменений в устав </w:t>
      </w:r>
      <w:r w:rsidR="002949EE" w:rsidRPr="00AA2C8F">
        <w:t>СНТ</w:t>
      </w:r>
      <w:r w:rsidRPr="00AA2C8F">
        <w:t xml:space="preserve"> и дополнений к уставу или утверждение устава в новой редакции</w:t>
      </w:r>
      <w:r w:rsidRPr="007D1990">
        <w:rPr>
          <w:color w:val="7030A0"/>
        </w:rPr>
        <w:t>;</w:t>
      </w:r>
    </w:p>
    <w:p w:rsidR="007D1990" w:rsidRDefault="007D1990" w:rsidP="007D1990">
      <w:pPr>
        <w:autoSpaceDE w:val="0"/>
        <w:autoSpaceDN w:val="0"/>
        <w:adjustRightInd w:val="0"/>
        <w:ind w:firstLine="540"/>
        <w:jc w:val="both"/>
        <w:rPr>
          <w:rFonts w:eastAsiaTheme="minorHAnsi"/>
          <w:lang w:eastAsia="en-US"/>
        </w:rPr>
      </w:pPr>
      <w:r>
        <w:rPr>
          <w:rFonts w:eastAsiaTheme="minorHAnsi"/>
          <w:lang w:eastAsia="en-US"/>
        </w:rPr>
        <w:t>2)</w:t>
      </w:r>
      <w:r w:rsidR="00AA2C8F">
        <w:rPr>
          <w:rFonts w:eastAsiaTheme="minorHAnsi"/>
          <w:lang w:eastAsia="en-US"/>
        </w:rPr>
        <w:t xml:space="preserve"> </w:t>
      </w:r>
      <w:r w:rsidRPr="007D1990">
        <w:rPr>
          <w:rFonts w:eastAsiaTheme="minorHAnsi"/>
          <w:lang w:eastAsia="en-US"/>
        </w:rPr>
        <w:t>избрание органов товарищества (председателя товарищества, членов правления товарищества), ревизионной комиссии (ревизора), дос</w:t>
      </w:r>
      <w:r w:rsidR="00AA2C8F">
        <w:rPr>
          <w:rFonts w:eastAsiaTheme="minorHAnsi"/>
          <w:lang w:eastAsia="en-US"/>
        </w:rPr>
        <w:t>рочное прекращение их полномочий,</w:t>
      </w:r>
      <w:r w:rsidR="00AA2C8F" w:rsidRPr="00AA2C8F">
        <w:rPr>
          <w:rFonts w:eastAsiaTheme="minorHAnsi"/>
          <w:lang w:eastAsia="en-US"/>
        </w:rPr>
        <w:t xml:space="preserve">  а также  определение количественного состава  </w:t>
      </w:r>
      <w:r w:rsidR="007E655A">
        <w:rPr>
          <w:rFonts w:eastAsiaTheme="minorHAnsi"/>
          <w:lang w:eastAsia="en-US"/>
        </w:rPr>
        <w:t>органов</w:t>
      </w:r>
      <w:r w:rsidR="00AA2C8F" w:rsidRPr="00AA2C8F">
        <w:rPr>
          <w:rFonts w:eastAsiaTheme="minorHAnsi"/>
          <w:lang w:eastAsia="en-US"/>
        </w:rPr>
        <w:t xml:space="preserve"> СНТ;</w:t>
      </w:r>
    </w:p>
    <w:p w:rsidR="007D1990" w:rsidRDefault="007D1990" w:rsidP="007D1990">
      <w:pPr>
        <w:autoSpaceDE w:val="0"/>
        <w:autoSpaceDN w:val="0"/>
        <w:adjustRightInd w:val="0"/>
        <w:ind w:firstLine="540"/>
        <w:jc w:val="both"/>
        <w:rPr>
          <w:rFonts w:eastAsiaTheme="minorHAnsi"/>
          <w:lang w:eastAsia="en-US"/>
        </w:rPr>
      </w:pPr>
      <w:r>
        <w:rPr>
          <w:rFonts w:eastAsiaTheme="minorHAnsi"/>
          <w:lang w:eastAsia="en-US"/>
        </w:rPr>
        <w:t>3) определение условий, на которых осуществляется оплата труда председателя товарищества, членов правления товарищества, членов ревизионной комиссии (ревизора), а также иных лиц, с которыми товариществом заключены трудовые договоры;</w:t>
      </w:r>
    </w:p>
    <w:p w:rsidR="007D1990" w:rsidRDefault="007D1990" w:rsidP="007D1990">
      <w:pPr>
        <w:autoSpaceDE w:val="0"/>
        <w:autoSpaceDN w:val="0"/>
        <w:adjustRightInd w:val="0"/>
        <w:ind w:firstLine="540"/>
        <w:jc w:val="both"/>
        <w:rPr>
          <w:rFonts w:eastAsiaTheme="minorHAnsi"/>
          <w:lang w:eastAsia="en-US"/>
        </w:rPr>
      </w:pPr>
      <w:r>
        <w:rPr>
          <w:rFonts w:eastAsiaTheme="minorHAnsi"/>
          <w:lang w:eastAsia="en-US"/>
        </w:rPr>
        <w:t>4) 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действий для приобретения указанных земельных участков;</w:t>
      </w:r>
    </w:p>
    <w:p w:rsidR="007D1990" w:rsidRDefault="007D1990" w:rsidP="007D1990">
      <w:pPr>
        <w:autoSpaceDE w:val="0"/>
        <w:autoSpaceDN w:val="0"/>
        <w:adjustRightInd w:val="0"/>
        <w:ind w:firstLine="540"/>
        <w:jc w:val="both"/>
        <w:rPr>
          <w:rFonts w:eastAsiaTheme="minorHAnsi"/>
          <w:lang w:eastAsia="en-US"/>
        </w:rPr>
      </w:pPr>
      <w:r>
        <w:rPr>
          <w:rFonts w:eastAsiaTheme="minorHAnsi"/>
          <w:lang w:eastAsia="en-US"/>
        </w:rPr>
        <w:lastRenderedPageBreak/>
        <w:t xml:space="preserve">5) </w:t>
      </w:r>
      <w:r>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rsidR="007D1990" w:rsidRDefault="007D1990" w:rsidP="007D1990">
      <w:pPr>
        <w:autoSpaceDE w:val="0"/>
        <w:autoSpaceDN w:val="0"/>
        <w:adjustRightInd w:val="0"/>
        <w:ind w:firstLine="540"/>
        <w:jc w:val="both"/>
        <w:rPr>
          <w:rFonts w:eastAsiaTheme="minorHAnsi"/>
          <w:lang w:eastAsia="en-US"/>
        </w:rPr>
      </w:pPr>
      <w:r>
        <w:t xml:space="preserve"> 6) </w:t>
      </w:r>
      <w:r>
        <w:rPr>
          <w:rFonts w:eastAsiaTheme="minorHAnsi"/>
          <w:lang w:eastAsia="en-US"/>
        </w:rPr>
        <w:t>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товарищества;</w:t>
      </w:r>
    </w:p>
    <w:p w:rsidR="00834646" w:rsidRDefault="00834646" w:rsidP="00834646">
      <w:pPr>
        <w:autoSpaceDE w:val="0"/>
        <w:autoSpaceDN w:val="0"/>
        <w:adjustRightInd w:val="0"/>
        <w:ind w:firstLine="540"/>
        <w:jc w:val="both"/>
        <w:rPr>
          <w:rFonts w:eastAsiaTheme="minorHAnsi"/>
          <w:lang w:eastAsia="en-US"/>
        </w:rPr>
      </w:pPr>
      <w:r>
        <w:rPr>
          <w:rFonts w:eastAsiaTheme="minorHAnsi"/>
          <w:lang w:eastAsia="en-US"/>
        </w:rPr>
        <w:t>7)   принятие решения об открытии или о закрытии банковских счетов товарищества;</w:t>
      </w:r>
    </w:p>
    <w:p w:rsidR="00834646" w:rsidRDefault="00834646" w:rsidP="00834646">
      <w:pPr>
        <w:autoSpaceDE w:val="0"/>
        <w:autoSpaceDN w:val="0"/>
        <w:adjustRightInd w:val="0"/>
        <w:ind w:firstLine="540"/>
        <w:jc w:val="both"/>
        <w:rPr>
          <w:rFonts w:eastAsiaTheme="minorHAnsi"/>
          <w:lang w:eastAsia="en-US"/>
        </w:rPr>
      </w:pPr>
      <w:r>
        <w:rPr>
          <w:rFonts w:eastAsiaTheme="minorHAnsi"/>
          <w:lang w:eastAsia="en-US"/>
        </w:rPr>
        <w:t xml:space="preserve">8) одобрение проекта планировки территории и (или) проекта межевания территории, </w:t>
      </w:r>
      <w:proofErr w:type="gramStart"/>
      <w:r>
        <w:rPr>
          <w:rFonts w:eastAsiaTheme="minorHAnsi"/>
          <w:lang w:eastAsia="en-US"/>
        </w:rPr>
        <w:t>подготовленных</w:t>
      </w:r>
      <w:proofErr w:type="gramEnd"/>
      <w:r>
        <w:rPr>
          <w:rFonts w:eastAsiaTheme="minorHAnsi"/>
          <w:lang w:eastAsia="en-US"/>
        </w:rPr>
        <w:t xml:space="preserve"> в отношении территории садоводства или огородничества;</w:t>
      </w:r>
    </w:p>
    <w:p w:rsidR="00834646" w:rsidRDefault="00834646" w:rsidP="00834646">
      <w:pPr>
        <w:autoSpaceDE w:val="0"/>
        <w:autoSpaceDN w:val="0"/>
        <w:adjustRightInd w:val="0"/>
        <w:ind w:firstLine="540"/>
        <w:jc w:val="both"/>
        <w:rPr>
          <w:rFonts w:eastAsiaTheme="minorHAnsi"/>
          <w:lang w:eastAsia="en-US"/>
        </w:rPr>
      </w:pPr>
      <w:r>
        <w:rPr>
          <w:rFonts w:eastAsiaTheme="minorHAnsi"/>
          <w:lang w:eastAsia="en-US"/>
        </w:rPr>
        <w:t xml:space="preserve">9) распределение образованных на основании утвержденной документации по планировке территории садовых или огородных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w:t>
      </w:r>
      <w:hyperlink r:id="rId9" w:history="1">
        <w:r>
          <w:rPr>
            <w:rFonts w:eastAsiaTheme="minorHAnsi"/>
            <w:color w:val="0000FF"/>
            <w:lang w:eastAsia="en-US"/>
          </w:rPr>
          <w:t>кодексом</w:t>
        </w:r>
      </w:hyperlink>
      <w:r>
        <w:rPr>
          <w:rFonts w:eastAsiaTheme="minorHAnsi"/>
          <w:lang w:eastAsia="en-US"/>
        </w:rPr>
        <w:t xml:space="preserve"> Российской Федерации;</w:t>
      </w:r>
    </w:p>
    <w:p w:rsidR="00B62990" w:rsidRDefault="00834646" w:rsidP="00B62990">
      <w:pPr>
        <w:autoSpaceDE w:val="0"/>
        <w:autoSpaceDN w:val="0"/>
        <w:adjustRightInd w:val="0"/>
        <w:ind w:firstLine="540"/>
        <w:jc w:val="both"/>
        <w:rPr>
          <w:rFonts w:eastAsiaTheme="minorHAnsi"/>
          <w:lang w:eastAsia="en-US"/>
        </w:rPr>
      </w:pPr>
      <w:r>
        <w:rPr>
          <w:rFonts w:eastAsiaTheme="minorHAnsi"/>
          <w:lang w:eastAsia="en-US"/>
        </w:rPr>
        <w:t xml:space="preserve">10) </w:t>
      </w:r>
      <w:r w:rsidRPr="009455D4">
        <w:t xml:space="preserve">утверждение приходно-расходной сметы </w:t>
      </w:r>
      <w:r>
        <w:t>СНТ</w:t>
      </w:r>
      <w:r w:rsidRPr="009455D4">
        <w:t xml:space="preserve"> и принятие решений о ее исполнении;</w:t>
      </w:r>
      <w:r>
        <w:t xml:space="preserve"> </w:t>
      </w:r>
      <w:r>
        <w:rPr>
          <w:rFonts w:eastAsiaTheme="minorHAnsi"/>
          <w:lang w:eastAsia="en-US"/>
        </w:rPr>
        <w:t>утверждение положения об оплате труда работников и членов органов товарищества, членов ревизионной комиссии (ревизора), заключивших трудовые договоры с товариществом;</w:t>
      </w:r>
      <w:r w:rsidR="00B62990">
        <w:rPr>
          <w:rFonts w:eastAsiaTheme="minorHAnsi"/>
          <w:lang w:eastAsia="en-US"/>
        </w:rPr>
        <w:t xml:space="preserve"> утверждение отчетов правления товарищества, отчетов председателя товарищества;</w:t>
      </w:r>
    </w:p>
    <w:p w:rsidR="00834646" w:rsidRPr="009455D4" w:rsidRDefault="00834646" w:rsidP="00834646">
      <w:pPr>
        <w:widowControl w:val="0"/>
        <w:tabs>
          <w:tab w:val="left" w:pos="900"/>
        </w:tabs>
        <w:autoSpaceDE w:val="0"/>
        <w:autoSpaceDN w:val="0"/>
        <w:adjustRightInd w:val="0"/>
        <w:jc w:val="both"/>
      </w:pPr>
      <w:r>
        <w:rPr>
          <w:rFonts w:eastAsiaTheme="minorHAnsi"/>
          <w:lang w:eastAsia="en-US"/>
        </w:rPr>
        <w:t xml:space="preserve">         11) </w:t>
      </w:r>
      <w:r w:rsidRPr="009455D4">
        <w:t xml:space="preserve">принятие решений об организации представительств, фонда взаимного кредитования, фонда проката </w:t>
      </w:r>
      <w:r>
        <w:t>СНТ</w:t>
      </w:r>
      <w:r w:rsidRPr="009455D4">
        <w:t>, о его вступлении в ассоциации (союзы) садоводческих, огороднических или дачных некоммерческих объединений;</w:t>
      </w:r>
    </w:p>
    <w:p w:rsidR="00834646" w:rsidRPr="009455D4" w:rsidRDefault="00834646" w:rsidP="00834646">
      <w:pPr>
        <w:widowControl w:val="0"/>
        <w:tabs>
          <w:tab w:val="left" w:pos="900"/>
        </w:tabs>
        <w:autoSpaceDE w:val="0"/>
        <w:autoSpaceDN w:val="0"/>
        <w:adjustRightInd w:val="0"/>
        <w:jc w:val="both"/>
      </w:pPr>
      <w:r>
        <w:rPr>
          <w:rFonts w:eastAsiaTheme="minorHAnsi"/>
          <w:lang w:eastAsia="en-US"/>
        </w:rPr>
        <w:t xml:space="preserve">         12) </w:t>
      </w:r>
      <w:r w:rsidRPr="009455D4">
        <w:t>рассмотрение жалоб на решения и действия членов правления, председателя правления, членов ревизионной комиссии (ревизора), должностных лиц фонда взаимного кредитования и должностных лиц фонда проката;</w:t>
      </w:r>
    </w:p>
    <w:p w:rsidR="00B62990" w:rsidRDefault="00B62990" w:rsidP="00B62990">
      <w:pPr>
        <w:autoSpaceDE w:val="0"/>
        <w:autoSpaceDN w:val="0"/>
        <w:adjustRightInd w:val="0"/>
        <w:ind w:firstLine="540"/>
        <w:jc w:val="both"/>
        <w:rPr>
          <w:rFonts w:eastAsiaTheme="minorHAnsi"/>
          <w:lang w:eastAsia="en-US"/>
        </w:rPr>
      </w:pPr>
      <w:r>
        <w:rPr>
          <w:rFonts w:eastAsiaTheme="minorHAnsi"/>
          <w:lang w:eastAsia="en-US"/>
        </w:rPr>
        <w:t>13) рассмотрение жалоб членов товарищества на решения и действия (бездействие) членов правления, председателя, членов ревизионной комиссии (ревизора) товарищества; определение порядка рассмотрения органами товарищества заявлений (обращений, жалоб) членов товарищества;</w:t>
      </w:r>
    </w:p>
    <w:p w:rsidR="00B62990" w:rsidRPr="00B62990" w:rsidRDefault="00B62990" w:rsidP="00B62990">
      <w:pPr>
        <w:autoSpaceDE w:val="0"/>
        <w:autoSpaceDN w:val="0"/>
        <w:adjustRightInd w:val="0"/>
        <w:ind w:firstLine="540"/>
        <w:jc w:val="both"/>
        <w:rPr>
          <w:rFonts w:eastAsiaTheme="minorHAnsi"/>
          <w:lang w:eastAsia="en-US"/>
        </w:rPr>
      </w:pPr>
      <w:r w:rsidRPr="00B62990">
        <w:rPr>
          <w:rFonts w:eastAsiaTheme="minorHAnsi"/>
          <w:lang w:eastAsia="en-US"/>
        </w:rPr>
        <w:t xml:space="preserve">14) определение размера и срока внесения взносов, порядка расходования целевых взносов, а также размера и срока внесения платы, предусмотренной </w:t>
      </w:r>
      <w:hyperlink r:id="rId10" w:history="1">
        <w:r w:rsidRPr="00B62990">
          <w:rPr>
            <w:rFonts w:eastAsiaTheme="minorHAnsi"/>
            <w:color w:val="0000FF"/>
            <w:lang w:eastAsia="en-US"/>
          </w:rPr>
          <w:t>частью 3 статьи 5</w:t>
        </w:r>
      </w:hyperlink>
      <w:r w:rsidRPr="00B62990">
        <w:rPr>
          <w:rFonts w:eastAsiaTheme="minorHAnsi"/>
          <w:lang w:eastAsia="en-US"/>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62990" w:rsidRPr="00B62990" w:rsidRDefault="00B62990" w:rsidP="00B62990">
      <w:pPr>
        <w:autoSpaceDE w:val="0"/>
        <w:autoSpaceDN w:val="0"/>
        <w:adjustRightInd w:val="0"/>
        <w:ind w:firstLine="540"/>
        <w:jc w:val="both"/>
        <w:rPr>
          <w:rFonts w:eastAsiaTheme="minorHAnsi"/>
          <w:lang w:eastAsia="en-US"/>
        </w:rPr>
      </w:pPr>
      <w:r w:rsidRPr="00B62990">
        <w:rPr>
          <w:rFonts w:eastAsiaTheme="minorHAnsi"/>
          <w:lang w:eastAsia="en-US"/>
        </w:rPr>
        <w:t xml:space="preserve">15) утверждение финансово-экономического обоснования размера взносов, финансово-экономического обоснования размера платы, предусмотренной </w:t>
      </w:r>
      <w:hyperlink r:id="rId11" w:history="1">
        <w:r w:rsidRPr="00B62990">
          <w:rPr>
            <w:rFonts w:eastAsiaTheme="minorHAnsi"/>
            <w:color w:val="0000FF"/>
            <w:lang w:eastAsia="en-US"/>
          </w:rPr>
          <w:t>частью 3 статьи 5</w:t>
        </w:r>
      </w:hyperlink>
      <w:r w:rsidRPr="00B62990">
        <w:rPr>
          <w:rFonts w:eastAsiaTheme="minorHAnsi"/>
          <w:lang w:eastAsia="en-US"/>
        </w:rPr>
        <w:t xml:space="preserve">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B62990" w:rsidRPr="00B62990" w:rsidRDefault="00B62990" w:rsidP="00B62990">
      <w:pPr>
        <w:autoSpaceDE w:val="0"/>
        <w:autoSpaceDN w:val="0"/>
        <w:adjustRightInd w:val="0"/>
        <w:ind w:firstLine="540"/>
        <w:jc w:val="both"/>
        <w:rPr>
          <w:rFonts w:eastAsiaTheme="minorHAnsi"/>
          <w:lang w:eastAsia="en-US"/>
        </w:rPr>
      </w:pPr>
      <w:r w:rsidRPr="00B62990">
        <w:rPr>
          <w:rFonts w:eastAsiaTheme="minorHAnsi"/>
          <w:lang w:eastAsia="en-US"/>
        </w:rPr>
        <w:t>16) 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rsidR="00014675" w:rsidRPr="009455D4" w:rsidRDefault="007D1990" w:rsidP="007D1990">
      <w:pPr>
        <w:widowControl w:val="0"/>
        <w:tabs>
          <w:tab w:val="left" w:pos="900"/>
        </w:tabs>
        <w:autoSpaceDE w:val="0"/>
        <w:autoSpaceDN w:val="0"/>
        <w:adjustRightInd w:val="0"/>
        <w:jc w:val="both"/>
      </w:pPr>
      <w:r>
        <w:t xml:space="preserve">         </w:t>
      </w:r>
      <w:r w:rsidR="00B62990">
        <w:t>1</w:t>
      </w:r>
      <w:r>
        <w:t xml:space="preserve">7) </w:t>
      </w:r>
      <w:r w:rsidR="00014675" w:rsidRPr="009455D4">
        <w:t xml:space="preserve">определение количественного состава правления </w:t>
      </w:r>
      <w:r w:rsidR="002949EE">
        <w:t>СНТ</w:t>
      </w:r>
      <w:r w:rsidR="00014675" w:rsidRPr="009455D4">
        <w:t>, избрание членов его правления и досрочное прекращение их полномочий;</w:t>
      </w:r>
    </w:p>
    <w:p w:rsidR="00CE7FF9" w:rsidRPr="009455D4" w:rsidRDefault="00CE7FF9" w:rsidP="00CE7FF9">
      <w:pPr>
        <w:widowControl w:val="0"/>
        <w:tabs>
          <w:tab w:val="left" w:pos="900"/>
        </w:tabs>
        <w:autoSpaceDE w:val="0"/>
        <w:autoSpaceDN w:val="0"/>
        <w:adjustRightInd w:val="0"/>
        <w:jc w:val="both"/>
      </w:pPr>
      <w:r>
        <w:t xml:space="preserve"> </w:t>
      </w:r>
      <w:r w:rsidR="007D1990">
        <w:t xml:space="preserve">        </w:t>
      </w:r>
      <w:r>
        <w:t xml:space="preserve">18) </w:t>
      </w:r>
      <w:r w:rsidRPr="009455D4">
        <w:t xml:space="preserve">принятие решений о формировании и об использовании имущества </w:t>
      </w:r>
      <w:r>
        <w:t>СНТ</w:t>
      </w:r>
      <w:r w:rsidRPr="009455D4">
        <w:t>, о создании и развитии объектов инфраструктуры, а также установление размеров целевых фондов и соответствующих взносов;</w:t>
      </w:r>
    </w:p>
    <w:p w:rsidR="00CE7FF9" w:rsidRDefault="00CE7FF9" w:rsidP="00CE7FF9">
      <w:pPr>
        <w:widowControl w:val="0"/>
        <w:tabs>
          <w:tab w:val="left" w:pos="900"/>
        </w:tabs>
        <w:autoSpaceDE w:val="0"/>
        <w:autoSpaceDN w:val="0"/>
        <w:adjustRightInd w:val="0"/>
        <w:jc w:val="both"/>
      </w:pPr>
      <w:r>
        <w:t xml:space="preserve">          19)  </w:t>
      </w:r>
      <w:r w:rsidRPr="009455D4">
        <w:t xml:space="preserve">установление размера пеней за несвоевременную </w:t>
      </w:r>
      <w:r w:rsidR="00A0346E">
        <w:t>о</w:t>
      </w:r>
      <w:r w:rsidRPr="009455D4">
        <w:t>плату</w:t>
      </w:r>
      <w:r w:rsidR="00A0346E">
        <w:t xml:space="preserve">  взносов</w:t>
      </w:r>
      <w:r w:rsidRPr="009455D4">
        <w:t>;</w:t>
      </w:r>
    </w:p>
    <w:p w:rsidR="00014675" w:rsidRPr="009455D4" w:rsidRDefault="00CE7FF9" w:rsidP="00CE7FF9">
      <w:pPr>
        <w:widowControl w:val="0"/>
        <w:tabs>
          <w:tab w:val="left" w:pos="0"/>
        </w:tabs>
        <w:autoSpaceDE w:val="0"/>
        <w:autoSpaceDN w:val="0"/>
        <w:adjustRightInd w:val="0"/>
        <w:jc w:val="both"/>
      </w:pPr>
      <w:r>
        <w:t xml:space="preserve">          20) </w:t>
      </w:r>
      <w:r w:rsidR="00014675" w:rsidRPr="009455D4">
        <w:t xml:space="preserve">поощрение членов правления, ревизионной комиссии (ревизора), фонда взаимного кредитования, фонда проката и членов </w:t>
      </w:r>
      <w:r w:rsidR="002949EE">
        <w:t>СНТ</w:t>
      </w:r>
      <w:r w:rsidR="00014675" w:rsidRPr="009455D4">
        <w:t>;</w:t>
      </w:r>
    </w:p>
    <w:p w:rsidR="00014675" w:rsidRPr="009455D4" w:rsidRDefault="00CE7FF9" w:rsidP="00CE7FF9">
      <w:pPr>
        <w:widowControl w:val="0"/>
        <w:tabs>
          <w:tab w:val="left" w:pos="900"/>
        </w:tabs>
        <w:autoSpaceDE w:val="0"/>
        <w:autoSpaceDN w:val="0"/>
        <w:adjustRightInd w:val="0"/>
        <w:jc w:val="both"/>
      </w:pPr>
      <w:r>
        <w:t xml:space="preserve">          21) </w:t>
      </w:r>
      <w:r w:rsidR="00014675" w:rsidRPr="009455D4">
        <w:t xml:space="preserve">принятие решения о приобретении земельного участка, относящегося к имуществу общего пользования, в собственность </w:t>
      </w:r>
      <w:r w:rsidR="002949EE">
        <w:t>СНТ</w:t>
      </w:r>
      <w:r w:rsidR="00014675" w:rsidRPr="009455D4">
        <w:t>;</w:t>
      </w:r>
    </w:p>
    <w:p w:rsidR="00014675" w:rsidRDefault="00014675" w:rsidP="003A3C34">
      <w:pPr>
        <w:pStyle w:val="a9"/>
        <w:widowControl w:val="0"/>
        <w:numPr>
          <w:ilvl w:val="0"/>
          <w:numId w:val="18"/>
        </w:numPr>
        <w:tabs>
          <w:tab w:val="left" w:pos="0"/>
        </w:tabs>
        <w:autoSpaceDE w:val="0"/>
        <w:autoSpaceDN w:val="0"/>
        <w:adjustRightInd w:val="0"/>
        <w:jc w:val="both"/>
      </w:pPr>
      <w:r w:rsidRPr="009455D4">
        <w:lastRenderedPageBreak/>
        <w:t xml:space="preserve">принятие решения о совершении </w:t>
      </w:r>
      <w:r w:rsidR="006E521F">
        <w:t>СНТ</w:t>
      </w:r>
      <w:r w:rsidRPr="009455D4">
        <w:t xml:space="preserve"> сделок на сумму свыше 1 000 000 рублей.</w:t>
      </w:r>
    </w:p>
    <w:p w:rsidR="00014675" w:rsidRPr="009455D4" w:rsidRDefault="00014675" w:rsidP="00014675">
      <w:pPr>
        <w:widowControl w:val="0"/>
        <w:autoSpaceDE w:val="0"/>
        <w:autoSpaceDN w:val="0"/>
        <w:adjustRightInd w:val="0"/>
        <w:ind w:firstLine="540"/>
        <w:jc w:val="both"/>
      </w:pPr>
      <w:r w:rsidRPr="009455D4">
        <w:t xml:space="preserve">5.3. Общее собрание членов </w:t>
      </w:r>
      <w:r w:rsidR="002949EE">
        <w:t>СНТ</w:t>
      </w:r>
      <w:r w:rsidRPr="009455D4">
        <w:t xml:space="preserve">  вправе рассматривать любые вопросы деятельности </w:t>
      </w:r>
      <w:r w:rsidR="002949EE">
        <w:t>СНТ</w:t>
      </w:r>
      <w:r w:rsidRPr="009455D4">
        <w:t xml:space="preserve"> и принимать по ним решения, в том числе по изменению (отмене) решений правления </w:t>
      </w:r>
      <w:r w:rsidR="002949EE">
        <w:t>СНТ</w:t>
      </w:r>
      <w:r w:rsidRPr="009455D4">
        <w:t xml:space="preserve">, одобрению сделок, совершенных правлением </w:t>
      </w:r>
      <w:r w:rsidR="002949EE">
        <w:t>СНТ</w:t>
      </w:r>
      <w:r w:rsidRPr="009455D4">
        <w:t xml:space="preserve"> или председателем правления </w:t>
      </w:r>
      <w:r w:rsidR="002949EE">
        <w:t>СНТ</w:t>
      </w:r>
      <w:r w:rsidRPr="009455D4">
        <w:t>.</w:t>
      </w:r>
    </w:p>
    <w:p w:rsidR="00014675" w:rsidRPr="009455D4" w:rsidRDefault="00014675" w:rsidP="00014675">
      <w:pPr>
        <w:autoSpaceDE w:val="0"/>
        <w:autoSpaceDN w:val="0"/>
        <w:adjustRightInd w:val="0"/>
        <w:ind w:firstLine="540"/>
        <w:jc w:val="both"/>
      </w:pPr>
      <w:r w:rsidRPr="009455D4">
        <w:t xml:space="preserve">5.4. Общее собрание членов </w:t>
      </w:r>
      <w:r w:rsidR="002949EE">
        <w:t>СНТ</w:t>
      </w:r>
      <w:r w:rsidRPr="009455D4">
        <w:t xml:space="preserve">  созывается правлением </w:t>
      </w:r>
      <w:r w:rsidR="002949EE">
        <w:t>СНТ</w:t>
      </w:r>
      <w:r w:rsidRPr="009455D4">
        <w:t xml:space="preserve"> по мере необходимости, но не реже чем один раз в год.</w:t>
      </w:r>
    </w:p>
    <w:p w:rsidR="00014675" w:rsidRPr="009455D4" w:rsidRDefault="00014675" w:rsidP="00014675">
      <w:pPr>
        <w:widowControl w:val="0"/>
        <w:autoSpaceDE w:val="0"/>
        <w:autoSpaceDN w:val="0"/>
        <w:adjustRightInd w:val="0"/>
        <w:ind w:firstLine="540"/>
        <w:jc w:val="both"/>
      </w:pPr>
      <w:r w:rsidRPr="009455D4">
        <w:t xml:space="preserve">5.5. Внеочередное общее собрание членов </w:t>
      </w:r>
      <w:r w:rsidR="002949EE">
        <w:t>СНТ</w:t>
      </w:r>
      <w:r w:rsidRPr="009455D4">
        <w:t xml:space="preserve"> проводится </w:t>
      </w:r>
      <w:proofErr w:type="gramStart"/>
      <w:r w:rsidRPr="009455D4">
        <w:t>по</w:t>
      </w:r>
      <w:proofErr w:type="gramEnd"/>
      <w:r w:rsidRPr="009455D4">
        <w:t>:</w:t>
      </w:r>
    </w:p>
    <w:p w:rsidR="00014675" w:rsidRPr="009455D4" w:rsidRDefault="00014675" w:rsidP="00014675">
      <w:pPr>
        <w:widowControl w:val="0"/>
        <w:autoSpaceDE w:val="0"/>
        <w:autoSpaceDN w:val="0"/>
        <w:adjustRightInd w:val="0"/>
        <w:ind w:firstLine="540"/>
        <w:jc w:val="both"/>
      </w:pPr>
      <w:r w:rsidRPr="009455D4">
        <w:t>-</w:t>
      </w:r>
      <w:r w:rsidRPr="009455D4">
        <w:tab/>
        <w:t xml:space="preserve">решению правления </w:t>
      </w:r>
      <w:r w:rsidR="002949EE">
        <w:t>СНТ</w:t>
      </w:r>
      <w:r w:rsidRPr="009455D4">
        <w:t xml:space="preserve">, </w:t>
      </w:r>
    </w:p>
    <w:p w:rsidR="00014675" w:rsidRPr="009455D4" w:rsidRDefault="00014675" w:rsidP="00014675">
      <w:pPr>
        <w:widowControl w:val="0"/>
        <w:autoSpaceDE w:val="0"/>
        <w:autoSpaceDN w:val="0"/>
        <w:adjustRightInd w:val="0"/>
        <w:ind w:firstLine="540"/>
        <w:jc w:val="both"/>
      </w:pPr>
      <w:r w:rsidRPr="009455D4">
        <w:t>-</w:t>
      </w:r>
      <w:r w:rsidRPr="009455D4">
        <w:tab/>
        <w:t xml:space="preserve">требованию ревизионной комиссии (ревизора) </w:t>
      </w:r>
      <w:r w:rsidR="002949EE">
        <w:t>СНТ</w:t>
      </w:r>
      <w:r w:rsidRPr="009455D4">
        <w:t xml:space="preserve">, </w:t>
      </w:r>
    </w:p>
    <w:p w:rsidR="00014675" w:rsidRPr="009455D4" w:rsidRDefault="00014675" w:rsidP="00014675">
      <w:pPr>
        <w:widowControl w:val="0"/>
        <w:autoSpaceDE w:val="0"/>
        <w:autoSpaceDN w:val="0"/>
        <w:adjustRightInd w:val="0"/>
        <w:ind w:firstLine="540"/>
        <w:jc w:val="both"/>
      </w:pPr>
      <w:r w:rsidRPr="009455D4">
        <w:t>-</w:t>
      </w:r>
      <w:r w:rsidRPr="009455D4">
        <w:tab/>
        <w:t xml:space="preserve">предложению не менее чем одной пятой общего числа членов </w:t>
      </w:r>
      <w:r w:rsidR="002949EE">
        <w:t>СНТ</w:t>
      </w:r>
      <w:r w:rsidRPr="009455D4">
        <w:t>.</w:t>
      </w:r>
    </w:p>
    <w:p w:rsidR="00014675" w:rsidRPr="009455D4" w:rsidRDefault="00014675" w:rsidP="00014675">
      <w:pPr>
        <w:pStyle w:val="fon2"/>
        <w:spacing w:before="0" w:beforeAutospacing="0" w:after="0" w:afterAutospacing="0"/>
        <w:ind w:firstLine="540"/>
        <w:jc w:val="both"/>
      </w:pPr>
      <w:r w:rsidRPr="009455D4">
        <w:t xml:space="preserve">5.6. Требование или предложение о созыве внеочередного собрания подается в правление </w:t>
      </w:r>
      <w:r w:rsidR="002949EE">
        <w:t>СНТ</w:t>
      </w:r>
      <w:r w:rsidRPr="009455D4">
        <w:t xml:space="preserve"> в письменной форме и должно содержать:</w:t>
      </w:r>
    </w:p>
    <w:p w:rsidR="00014675" w:rsidRPr="009455D4" w:rsidRDefault="00014675" w:rsidP="00014675">
      <w:pPr>
        <w:pStyle w:val="fon2"/>
        <w:spacing w:before="0" w:beforeAutospacing="0" w:after="0" w:afterAutospacing="0"/>
        <w:ind w:firstLine="540"/>
        <w:jc w:val="both"/>
      </w:pPr>
      <w:r w:rsidRPr="009455D4">
        <w:t>-</w:t>
      </w:r>
      <w:r w:rsidRPr="009455D4">
        <w:tab/>
        <w:t xml:space="preserve">предложения по повестке собрания с указанием докладчиков по всем вопросам из числа членов </w:t>
      </w:r>
      <w:r w:rsidR="002949EE">
        <w:t>СНТ</w:t>
      </w:r>
      <w:r w:rsidRPr="009455D4">
        <w:t xml:space="preserve"> или представителей органов местного самоуправления, от которых исходило это требование или предложение;</w:t>
      </w:r>
    </w:p>
    <w:p w:rsidR="00014675" w:rsidRPr="009455D4" w:rsidRDefault="00014675" w:rsidP="00014675">
      <w:pPr>
        <w:pStyle w:val="fon2"/>
        <w:spacing w:before="0" w:beforeAutospacing="0" w:after="0" w:afterAutospacing="0"/>
        <w:ind w:firstLine="540"/>
        <w:jc w:val="both"/>
      </w:pPr>
      <w:r w:rsidRPr="009455D4">
        <w:t>-</w:t>
      </w:r>
      <w:r w:rsidRPr="009455D4">
        <w:tab/>
        <w:t xml:space="preserve">объяснение причин, по которым рассмотрение вопросов, указанных в повестке, не может быть отложено до ближайшего очередного общего собрания членов </w:t>
      </w:r>
      <w:r w:rsidR="002949EE">
        <w:t>СНТ</w:t>
      </w:r>
      <w:r w:rsidRPr="009455D4">
        <w:t>;</w:t>
      </w:r>
    </w:p>
    <w:p w:rsidR="00014675" w:rsidRPr="009455D4" w:rsidRDefault="00014675" w:rsidP="00014675">
      <w:pPr>
        <w:pStyle w:val="fon2"/>
        <w:spacing w:before="0" w:beforeAutospacing="0" w:after="0" w:afterAutospacing="0"/>
        <w:ind w:firstLine="540"/>
        <w:jc w:val="both"/>
      </w:pPr>
      <w:r w:rsidRPr="009455D4">
        <w:t>-</w:t>
      </w:r>
      <w:r w:rsidRPr="009455D4">
        <w:tab/>
        <w:t xml:space="preserve">список членов </w:t>
      </w:r>
      <w:r w:rsidR="002949EE">
        <w:t>СНТ</w:t>
      </w:r>
      <w:r w:rsidRPr="009455D4">
        <w:t xml:space="preserve"> инициативной группы, направившей предложение о созыве внеочередного собрания, содержащий: Ф.И.О. и подписи указанных членов </w:t>
      </w:r>
      <w:r w:rsidR="002949EE">
        <w:t>СНТ</w:t>
      </w:r>
      <w:r w:rsidRPr="009455D4">
        <w:t xml:space="preserve">, номера принадлежащих им земельных участков, сведения о лицах, уполномоченных инициативной группой на подписание такого предложения. </w:t>
      </w:r>
    </w:p>
    <w:p w:rsidR="00014675" w:rsidRPr="009455D4" w:rsidRDefault="00014675" w:rsidP="00014675">
      <w:pPr>
        <w:widowControl w:val="0"/>
        <w:autoSpaceDE w:val="0"/>
        <w:autoSpaceDN w:val="0"/>
        <w:adjustRightInd w:val="0"/>
        <w:ind w:firstLine="540"/>
        <w:jc w:val="both"/>
      </w:pPr>
      <w:r w:rsidRPr="009455D4">
        <w:t xml:space="preserve">5.7. </w:t>
      </w:r>
      <w:proofErr w:type="gramStart"/>
      <w:r w:rsidRPr="009455D4">
        <w:t xml:space="preserve">Правление </w:t>
      </w:r>
      <w:r w:rsidR="002949EE">
        <w:t>СНТ</w:t>
      </w:r>
      <w:r w:rsidRPr="009455D4">
        <w:t xml:space="preserve"> обязано в течение семи дней со дня получения предложения органа местного самоуправления или не менее чем одной пятой общего числа членов </w:t>
      </w:r>
      <w:r w:rsidR="002949EE">
        <w:t>СНТ</w:t>
      </w:r>
      <w:r w:rsidRPr="009455D4">
        <w:t xml:space="preserve"> либо требования ревизионной комиссии (ревизора) </w:t>
      </w:r>
      <w:r w:rsidR="002949EE">
        <w:t>СНТ</w:t>
      </w:r>
      <w:r w:rsidRPr="009455D4">
        <w:t xml:space="preserve"> о проведении внеочередного общего собрания членов </w:t>
      </w:r>
      <w:r w:rsidR="002949EE">
        <w:t>СНТ</w:t>
      </w:r>
      <w:r w:rsidRPr="009455D4">
        <w:t xml:space="preserve"> рассмотреть указанное предложение или требование и принять решение о проведении внеочередного общего собрания членов </w:t>
      </w:r>
      <w:r w:rsidR="002949EE">
        <w:t>СНТ</w:t>
      </w:r>
      <w:r w:rsidRPr="009455D4">
        <w:t xml:space="preserve"> или об отказе в его проведении.</w:t>
      </w:r>
      <w:proofErr w:type="gramEnd"/>
    </w:p>
    <w:p w:rsidR="00014675" w:rsidRPr="009455D4" w:rsidRDefault="00014675" w:rsidP="00014675">
      <w:pPr>
        <w:pStyle w:val="fon2"/>
        <w:spacing w:before="0" w:beforeAutospacing="0" w:after="0" w:afterAutospacing="0"/>
        <w:ind w:firstLine="540"/>
        <w:jc w:val="both"/>
      </w:pPr>
      <w:r w:rsidRPr="009455D4">
        <w:t xml:space="preserve">5.8. Отказ правления </w:t>
      </w:r>
      <w:r w:rsidR="002949EE">
        <w:t>СНТ</w:t>
      </w:r>
      <w:r w:rsidRPr="009455D4">
        <w:t xml:space="preserve"> в созыве внеочередного общего собрания должен быть мотивированным. </w:t>
      </w:r>
    </w:p>
    <w:p w:rsidR="00014675" w:rsidRPr="009455D4" w:rsidRDefault="00014675" w:rsidP="00014675">
      <w:pPr>
        <w:pStyle w:val="fon2"/>
        <w:spacing w:before="0" w:beforeAutospacing="0" w:after="0" w:afterAutospacing="0"/>
        <w:ind w:firstLine="540"/>
        <w:jc w:val="both"/>
      </w:pPr>
      <w:r w:rsidRPr="009455D4">
        <w:t xml:space="preserve">Правление </w:t>
      </w:r>
      <w:r w:rsidR="002949EE">
        <w:t>СНТ</w:t>
      </w:r>
      <w:r w:rsidRPr="009455D4">
        <w:t xml:space="preserve"> может отказать в проведении внеочередного общего собрания членов </w:t>
      </w:r>
      <w:r w:rsidR="002949EE">
        <w:t>СНТ</w:t>
      </w:r>
      <w:r w:rsidRPr="009455D4">
        <w:t xml:space="preserve"> в случае, если не соблюден установленный уставом </w:t>
      </w:r>
      <w:r w:rsidR="002949EE">
        <w:t>СНТ</w:t>
      </w:r>
      <w:r w:rsidRPr="009455D4">
        <w:t xml:space="preserve"> порядок подачи предложения или предъявления требования о созыве внеочередного общего собрания его членов:</w:t>
      </w:r>
    </w:p>
    <w:p w:rsidR="00014675" w:rsidRPr="009455D4" w:rsidRDefault="00014675" w:rsidP="00014675">
      <w:pPr>
        <w:numPr>
          <w:ilvl w:val="0"/>
          <w:numId w:val="12"/>
        </w:numPr>
        <w:tabs>
          <w:tab w:val="clear" w:pos="720"/>
          <w:tab w:val="left" w:pos="900"/>
        </w:tabs>
        <w:ind w:left="0" w:firstLine="540"/>
        <w:jc w:val="both"/>
      </w:pPr>
      <w:r w:rsidRPr="009455D4">
        <w:t xml:space="preserve">требование или предложение о созыве внеочередного собрания не содержит предложения по повестке собрания, указаний на докладчиков по вопросам предлагаемой повестки; </w:t>
      </w:r>
    </w:p>
    <w:p w:rsidR="00014675" w:rsidRPr="009455D4" w:rsidRDefault="00014675" w:rsidP="00014675">
      <w:pPr>
        <w:numPr>
          <w:ilvl w:val="0"/>
          <w:numId w:val="12"/>
        </w:numPr>
        <w:tabs>
          <w:tab w:val="clear" w:pos="720"/>
          <w:tab w:val="left" w:pos="900"/>
        </w:tabs>
        <w:ind w:left="0" w:firstLine="540"/>
        <w:jc w:val="both"/>
      </w:pPr>
      <w:r w:rsidRPr="009455D4">
        <w:t xml:space="preserve">требование или предложение о созыве внеочередного собрания содержит предложения по обсуждению вопросов, выходящих за пределы компетенции </w:t>
      </w:r>
      <w:r w:rsidR="002949EE">
        <w:t>СНТ</w:t>
      </w:r>
      <w:r w:rsidRPr="009455D4">
        <w:t xml:space="preserve">; </w:t>
      </w:r>
    </w:p>
    <w:p w:rsidR="00014675" w:rsidRPr="009455D4" w:rsidRDefault="00014675" w:rsidP="00014675">
      <w:pPr>
        <w:numPr>
          <w:ilvl w:val="0"/>
          <w:numId w:val="12"/>
        </w:numPr>
        <w:tabs>
          <w:tab w:val="clear" w:pos="720"/>
          <w:tab w:val="left" w:pos="900"/>
        </w:tabs>
        <w:ind w:left="0" w:firstLine="540"/>
        <w:jc w:val="both"/>
      </w:pPr>
      <w:r w:rsidRPr="009455D4">
        <w:t xml:space="preserve">инициатива о созыве внеочередного собрания исходит от лиц, которые не являются членами </w:t>
      </w:r>
      <w:r w:rsidR="002949EE">
        <w:t>СНТ</w:t>
      </w:r>
      <w:r w:rsidRPr="009455D4">
        <w:t xml:space="preserve">; </w:t>
      </w:r>
    </w:p>
    <w:p w:rsidR="00014675" w:rsidRPr="009455D4" w:rsidRDefault="00014675" w:rsidP="00014675">
      <w:pPr>
        <w:numPr>
          <w:ilvl w:val="0"/>
          <w:numId w:val="12"/>
        </w:numPr>
        <w:tabs>
          <w:tab w:val="clear" w:pos="720"/>
          <w:tab w:val="left" w:pos="900"/>
        </w:tabs>
        <w:ind w:left="0" w:firstLine="540"/>
        <w:jc w:val="both"/>
      </w:pPr>
      <w:r w:rsidRPr="009455D4">
        <w:t xml:space="preserve">список членов </w:t>
      </w:r>
      <w:r w:rsidR="002949EE">
        <w:t>СНТ</w:t>
      </w:r>
      <w:r w:rsidRPr="009455D4">
        <w:t xml:space="preserve"> с предложением о созыве внеочередного собрания не имеет юридической силы (количество подписей составляет менее одной пятой общего числа членов </w:t>
      </w:r>
      <w:r w:rsidR="002949EE">
        <w:t>СНТ</w:t>
      </w:r>
      <w:r w:rsidRPr="009455D4">
        <w:t xml:space="preserve">; список содержит недостоверные данные или сфальсифицированные подписи); </w:t>
      </w:r>
    </w:p>
    <w:p w:rsidR="00014675" w:rsidRPr="009455D4" w:rsidRDefault="00014675" w:rsidP="00014675">
      <w:pPr>
        <w:numPr>
          <w:ilvl w:val="0"/>
          <w:numId w:val="12"/>
        </w:numPr>
        <w:tabs>
          <w:tab w:val="clear" w:pos="720"/>
          <w:tab w:val="left" w:pos="900"/>
        </w:tabs>
        <w:ind w:left="0" w:firstLine="540"/>
        <w:jc w:val="both"/>
      </w:pPr>
      <w:r w:rsidRPr="009455D4">
        <w:t xml:space="preserve">вопросы предлагаемой повестки внеочередного собрания могут быть включены в повестку ближайшего очередного собрания, если это не приведет к нанесению </w:t>
      </w:r>
      <w:r w:rsidR="006E521F">
        <w:t>СНТ</w:t>
      </w:r>
      <w:r w:rsidRPr="009455D4">
        <w:t xml:space="preserve"> или его членам материального ущерба.</w:t>
      </w:r>
    </w:p>
    <w:p w:rsidR="00014675" w:rsidRPr="009455D4" w:rsidRDefault="00014675" w:rsidP="00014675">
      <w:pPr>
        <w:widowControl w:val="0"/>
        <w:autoSpaceDE w:val="0"/>
        <w:autoSpaceDN w:val="0"/>
        <w:adjustRightInd w:val="0"/>
        <w:ind w:firstLine="540"/>
        <w:jc w:val="both"/>
      </w:pPr>
      <w:r w:rsidRPr="009455D4">
        <w:t xml:space="preserve">5.9. Отказ правления </w:t>
      </w:r>
      <w:r w:rsidR="002949EE">
        <w:t>СНТ</w:t>
      </w:r>
      <w:r w:rsidRPr="009455D4">
        <w:t xml:space="preserve"> в удовлетворении предложения или требования о проведении внеочередного общего собрания членов </w:t>
      </w:r>
      <w:r w:rsidR="002949EE">
        <w:t>СНТ</w:t>
      </w:r>
      <w:r w:rsidRPr="009455D4">
        <w:t xml:space="preserve"> ревизионная комиссия (ревизор), члены </w:t>
      </w:r>
      <w:r w:rsidR="002949EE">
        <w:t>СНТ</w:t>
      </w:r>
      <w:r w:rsidRPr="009455D4">
        <w:t>, орган местного самоуправления могут обжаловать в суд.</w:t>
      </w:r>
    </w:p>
    <w:p w:rsidR="00014675" w:rsidRPr="009455D4" w:rsidRDefault="00014675" w:rsidP="00014675">
      <w:pPr>
        <w:widowControl w:val="0"/>
        <w:autoSpaceDE w:val="0"/>
        <w:autoSpaceDN w:val="0"/>
        <w:adjustRightInd w:val="0"/>
        <w:ind w:firstLine="540"/>
        <w:jc w:val="both"/>
      </w:pPr>
      <w:r w:rsidRPr="009455D4">
        <w:t xml:space="preserve">5.10. В случае принятия правлением </w:t>
      </w:r>
      <w:r w:rsidR="002949EE">
        <w:t>СНТ</w:t>
      </w:r>
      <w:r w:rsidRPr="009455D4">
        <w:t xml:space="preserve"> решения о проведении внеочередного </w:t>
      </w:r>
      <w:r w:rsidRPr="009455D4">
        <w:lastRenderedPageBreak/>
        <w:t xml:space="preserve">общего собрания членов </w:t>
      </w:r>
      <w:r w:rsidR="002949EE">
        <w:t>СНТ</w:t>
      </w:r>
      <w:r w:rsidRPr="009455D4">
        <w:t xml:space="preserve"> указанное общее собрание членов </w:t>
      </w:r>
      <w:r w:rsidR="002949EE">
        <w:t>СНТ</w:t>
      </w:r>
      <w:r w:rsidRPr="009455D4">
        <w:t xml:space="preserve"> должно быть проведено не позднее чем через тридцать дней со дня поступления предложения или требования о его проведении. В случае если правление </w:t>
      </w:r>
      <w:r w:rsidR="002949EE">
        <w:t>СНТ</w:t>
      </w:r>
      <w:r w:rsidRPr="009455D4">
        <w:t xml:space="preserve"> приняло решение об отказе в проведении внеочередного общего собрания членов </w:t>
      </w:r>
      <w:r w:rsidR="002949EE">
        <w:t>СНТ</w:t>
      </w:r>
      <w:r w:rsidRPr="009455D4">
        <w:t xml:space="preserve">, оно информирует в письменной форме ревизионную комиссию (ревизора) </w:t>
      </w:r>
      <w:r w:rsidR="002949EE">
        <w:t>СНТ</w:t>
      </w:r>
      <w:r w:rsidRPr="009455D4">
        <w:t xml:space="preserve"> или членов </w:t>
      </w:r>
      <w:r w:rsidR="002949EE">
        <w:t>СНТ</w:t>
      </w:r>
      <w:r w:rsidRPr="009455D4">
        <w:t xml:space="preserve"> либо орган местного самоуправления, требующих проведения внеочередного общего собрания членов </w:t>
      </w:r>
      <w:r w:rsidR="002949EE">
        <w:t>СНТ</w:t>
      </w:r>
      <w:r w:rsidRPr="009455D4">
        <w:t>, о причинах отказа.</w:t>
      </w:r>
    </w:p>
    <w:p w:rsidR="00014675" w:rsidRPr="009455D4" w:rsidRDefault="00014675" w:rsidP="00014675">
      <w:pPr>
        <w:pStyle w:val="fon2"/>
        <w:spacing w:before="0" w:beforeAutospacing="0" w:after="0" w:afterAutospacing="0"/>
        <w:ind w:firstLine="540"/>
        <w:jc w:val="both"/>
      </w:pPr>
      <w:r w:rsidRPr="009455D4">
        <w:t xml:space="preserve">5.11. В порядке подготовки к общему собранию членов правление </w:t>
      </w:r>
      <w:r w:rsidR="002949EE">
        <w:t>СНТ</w:t>
      </w:r>
      <w:r w:rsidRPr="009455D4">
        <w:t>:</w:t>
      </w:r>
    </w:p>
    <w:p w:rsidR="00014675" w:rsidRPr="009455D4" w:rsidRDefault="000F67E0" w:rsidP="00014675">
      <w:pPr>
        <w:numPr>
          <w:ilvl w:val="0"/>
          <w:numId w:val="13"/>
        </w:numPr>
        <w:tabs>
          <w:tab w:val="clear" w:pos="1980"/>
          <w:tab w:val="num" w:pos="0"/>
          <w:tab w:val="left" w:pos="900"/>
        </w:tabs>
        <w:ind w:left="0" w:firstLine="540"/>
        <w:jc w:val="both"/>
      </w:pPr>
      <w:r>
        <w:t>пользуется реестром</w:t>
      </w:r>
      <w:r w:rsidR="00014675" w:rsidRPr="009455D4">
        <w:t xml:space="preserve"> членов </w:t>
      </w:r>
      <w:r w:rsidR="002949EE">
        <w:t>СНТ</w:t>
      </w:r>
      <w:r w:rsidR="00014675" w:rsidRPr="009455D4">
        <w:t xml:space="preserve"> на основании данных, имеющ</w:t>
      </w:r>
      <w:r>
        <w:t>ем</w:t>
      </w:r>
      <w:r w:rsidR="00014675" w:rsidRPr="009455D4">
        <w:t>ся</w:t>
      </w:r>
      <w:r>
        <w:t xml:space="preserve"> в правлении СНТ</w:t>
      </w:r>
      <w:r w:rsidR="00014675" w:rsidRPr="009455D4">
        <w:t xml:space="preserve"> на дату принятия решения о проведении общего собрания, для направления уведомлений о проведении собрания и установления кворума;</w:t>
      </w:r>
    </w:p>
    <w:p w:rsidR="00014675" w:rsidRPr="009455D4" w:rsidRDefault="00014675" w:rsidP="00014675">
      <w:pPr>
        <w:numPr>
          <w:ilvl w:val="0"/>
          <w:numId w:val="13"/>
        </w:numPr>
        <w:tabs>
          <w:tab w:val="clear" w:pos="1980"/>
          <w:tab w:val="num" w:pos="0"/>
          <w:tab w:val="left" w:pos="900"/>
        </w:tabs>
        <w:ind w:left="0" w:firstLine="540"/>
        <w:jc w:val="both"/>
      </w:pPr>
      <w:r w:rsidRPr="009455D4">
        <w:t xml:space="preserve">формирует и утверждает повестку общего собрания членов </w:t>
      </w:r>
      <w:r w:rsidR="002949EE">
        <w:t>СНТ</w:t>
      </w:r>
      <w:r w:rsidRPr="009455D4">
        <w:t>;</w:t>
      </w:r>
    </w:p>
    <w:p w:rsidR="00014675" w:rsidRPr="009455D4" w:rsidRDefault="00014675" w:rsidP="00014675">
      <w:pPr>
        <w:numPr>
          <w:ilvl w:val="0"/>
          <w:numId w:val="13"/>
        </w:numPr>
        <w:tabs>
          <w:tab w:val="clear" w:pos="1980"/>
          <w:tab w:val="num" w:pos="0"/>
          <w:tab w:val="left" w:pos="900"/>
        </w:tabs>
        <w:ind w:left="0" w:firstLine="540"/>
        <w:jc w:val="both"/>
      </w:pPr>
      <w:r w:rsidRPr="009455D4">
        <w:t xml:space="preserve">утверждает форму проведения общего собрания членов </w:t>
      </w:r>
      <w:r w:rsidR="002949EE">
        <w:t>СНТ</w:t>
      </w:r>
      <w:r w:rsidRPr="009455D4">
        <w:t xml:space="preserve"> (</w:t>
      </w:r>
      <w:proofErr w:type="gramStart"/>
      <w:r w:rsidRPr="009455D4">
        <w:t>очная</w:t>
      </w:r>
      <w:proofErr w:type="gramEnd"/>
      <w:r w:rsidRPr="009455D4">
        <w:t>, заочная);</w:t>
      </w:r>
    </w:p>
    <w:p w:rsidR="00014675" w:rsidRPr="009455D4" w:rsidRDefault="00014675" w:rsidP="00014675">
      <w:pPr>
        <w:numPr>
          <w:ilvl w:val="0"/>
          <w:numId w:val="13"/>
        </w:numPr>
        <w:tabs>
          <w:tab w:val="clear" w:pos="1980"/>
          <w:tab w:val="num" w:pos="0"/>
          <w:tab w:val="left" w:pos="708"/>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ind w:left="0" w:firstLine="540"/>
        <w:jc w:val="both"/>
      </w:pPr>
      <w:r w:rsidRPr="009455D4">
        <w:t xml:space="preserve">направляет уведомления о проведении общего собрания членам </w:t>
      </w:r>
      <w:r w:rsidR="002949EE">
        <w:t>СНТ</w:t>
      </w:r>
      <w:r w:rsidRPr="009455D4">
        <w:t>;</w:t>
      </w:r>
    </w:p>
    <w:p w:rsidR="00014675" w:rsidRDefault="00014675" w:rsidP="00014675">
      <w:pPr>
        <w:widowControl w:val="0"/>
        <w:numPr>
          <w:ilvl w:val="0"/>
          <w:numId w:val="13"/>
        </w:numPr>
        <w:tabs>
          <w:tab w:val="clear" w:pos="1980"/>
          <w:tab w:val="num" w:pos="0"/>
          <w:tab w:val="left" w:pos="900"/>
        </w:tabs>
        <w:autoSpaceDE w:val="0"/>
        <w:autoSpaceDN w:val="0"/>
        <w:adjustRightInd w:val="0"/>
        <w:ind w:left="0" w:firstLine="540"/>
        <w:jc w:val="both"/>
      </w:pPr>
      <w:r w:rsidRPr="009455D4">
        <w:t xml:space="preserve">принимает от членов </w:t>
      </w:r>
      <w:r w:rsidR="002949EE">
        <w:t>СНТ</w:t>
      </w:r>
      <w:r w:rsidRPr="009455D4">
        <w:t xml:space="preserve"> предложения по включению в повестку предстоящего собрания дополнительных</w:t>
      </w:r>
      <w:r w:rsidR="000F67E0">
        <w:t xml:space="preserve"> вопросов (в письменной форме);</w:t>
      </w:r>
    </w:p>
    <w:p w:rsidR="000F67E0" w:rsidRDefault="000F67E0" w:rsidP="00014675">
      <w:pPr>
        <w:widowControl w:val="0"/>
        <w:numPr>
          <w:ilvl w:val="0"/>
          <w:numId w:val="13"/>
        </w:numPr>
        <w:tabs>
          <w:tab w:val="clear" w:pos="1980"/>
          <w:tab w:val="num" w:pos="0"/>
          <w:tab w:val="left" w:pos="900"/>
        </w:tabs>
        <w:autoSpaceDE w:val="0"/>
        <w:autoSpaceDN w:val="0"/>
        <w:adjustRightInd w:val="0"/>
        <w:ind w:left="0" w:firstLine="540"/>
        <w:jc w:val="both"/>
      </w:pPr>
      <w:r>
        <w:t>осуществляет размещение  на  сайте  СНТ  и  информационных  щитах  проектов  документов</w:t>
      </w:r>
      <w:r w:rsidR="006E55B2">
        <w:t>, в  том  числе    проекта  приходно-расходной  сметы,    обоснования  данного проекта   сметы</w:t>
      </w:r>
      <w:r>
        <w:t xml:space="preserve">  и  иных материалов,  планируемых    к  рассмотрению   на  общем  собрании  членов  товарищества не менее  чем за  7  дней  до даты  проведения  общего   собрания  членов товарищества. </w:t>
      </w:r>
    </w:p>
    <w:p w:rsidR="006E55B2" w:rsidRPr="009455D4" w:rsidRDefault="00DF1821" w:rsidP="006E55B2">
      <w:pPr>
        <w:widowControl w:val="0"/>
        <w:tabs>
          <w:tab w:val="left" w:pos="900"/>
        </w:tabs>
        <w:autoSpaceDE w:val="0"/>
        <w:autoSpaceDN w:val="0"/>
        <w:adjustRightInd w:val="0"/>
        <w:jc w:val="both"/>
      </w:pPr>
      <w:r>
        <w:t xml:space="preserve">         </w:t>
      </w:r>
      <w:proofErr w:type="gramStart"/>
      <w:r w:rsidR="006E55B2">
        <w:t>Возражения и  предложения, предполагающие  собой  и   имеющие  целью  корректировку  проектов  документов, в  том  числе    проекта  приходно-расходной  сметы,    обоснования  данного проекта   сметы  и  иных материалов,  планируемых    к  рассмотрению   на  общем  собрании  членов  товарищества должны  быть предоставлены  в  правление  СНТ   инициатором таких  предложений  и возражений  в  срок  не позднее  3  календарных  дней до даты  проведения собрания.</w:t>
      </w:r>
      <w:proofErr w:type="gramEnd"/>
    </w:p>
    <w:p w:rsidR="00014675" w:rsidRPr="009455D4" w:rsidRDefault="00014675" w:rsidP="00014675">
      <w:pPr>
        <w:pStyle w:val="3"/>
        <w:rPr>
          <w:color w:val="auto"/>
        </w:rPr>
      </w:pPr>
      <w:r w:rsidRPr="009455D4">
        <w:rPr>
          <w:color w:val="auto"/>
        </w:rPr>
        <w:t xml:space="preserve">На рассмотрение общего собрания членов </w:t>
      </w:r>
      <w:r w:rsidR="002949EE">
        <w:rPr>
          <w:color w:val="auto"/>
        </w:rPr>
        <w:t>СНТ</w:t>
      </w:r>
      <w:r w:rsidRPr="009455D4">
        <w:rPr>
          <w:color w:val="auto"/>
        </w:rPr>
        <w:t xml:space="preserve"> могут быть вынесены и иные вопросы, не включенные в утвержденную правлением </w:t>
      </w:r>
      <w:r w:rsidR="002949EE">
        <w:rPr>
          <w:color w:val="auto"/>
        </w:rPr>
        <w:t>СНТ</w:t>
      </w:r>
      <w:r w:rsidRPr="009455D4">
        <w:rPr>
          <w:color w:val="auto"/>
        </w:rPr>
        <w:t xml:space="preserve"> повестку и не указанные в уведомлении о проведении общего собрания. При этом дополнение повестки общего собрания</w:t>
      </w:r>
      <w:r w:rsidR="006E55B2">
        <w:rPr>
          <w:color w:val="auto"/>
        </w:rPr>
        <w:t xml:space="preserve"> </w:t>
      </w:r>
      <w:r w:rsidRPr="009455D4">
        <w:rPr>
          <w:color w:val="auto"/>
        </w:rPr>
        <w:t xml:space="preserve"> возможно только решением самого общего собрания членов </w:t>
      </w:r>
      <w:r w:rsidR="002949EE">
        <w:rPr>
          <w:color w:val="auto"/>
        </w:rPr>
        <w:t>СНТ</w:t>
      </w:r>
      <w:r w:rsidRPr="009455D4">
        <w:rPr>
          <w:color w:val="auto"/>
        </w:rPr>
        <w:t xml:space="preserve">, принятым путем голосования, по предложению любого члена </w:t>
      </w:r>
      <w:r w:rsidR="002949EE">
        <w:rPr>
          <w:color w:val="auto"/>
        </w:rPr>
        <w:t>СНТ</w:t>
      </w:r>
      <w:r w:rsidRPr="009455D4">
        <w:rPr>
          <w:color w:val="auto"/>
        </w:rPr>
        <w:t xml:space="preserve">, поступившему в правление </w:t>
      </w:r>
      <w:r w:rsidR="002949EE">
        <w:rPr>
          <w:color w:val="auto"/>
        </w:rPr>
        <w:t>СНТ</w:t>
      </w:r>
      <w:r w:rsidRPr="009455D4">
        <w:rPr>
          <w:color w:val="auto"/>
        </w:rPr>
        <w:t xml:space="preserve"> (</w:t>
      </w:r>
      <w:r w:rsidR="002C65BB">
        <w:rPr>
          <w:color w:val="auto"/>
        </w:rPr>
        <w:t xml:space="preserve">не  менее  чем за  семь календарных дней </w:t>
      </w:r>
      <w:r w:rsidRPr="009455D4">
        <w:rPr>
          <w:color w:val="auto"/>
        </w:rPr>
        <w:t>до</w:t>
      </w:r>
      <w:r w:rsidR="002C65BB">
        <w:rPr>
          <w:color w:val="auto"/>
        </w:rPr>
        <w:t xml:space="preserve"> даты проведения</w:t>
      </w:r>
      <w:r w:rsidRPr="009455D4">
        <w:rPr>
          <w:color w:val="auto"/>
        </w:rPr>
        <w:t xml:space="preserve"> собрания)</w:t>
      </w:r>
      <w:r w:rsidR="002C65BB">
        <w:rPr>
          <w:color w:val="auto"/>
        </w:rPr>
        <w:t>.</w:t>
      </w:r>
    </w:p>
    <w:p w:rsidR="00014675" w:rsidRPr="009455D4" w:rsidRDefault="00014675" w:rsidP="00014675">
      <w:pPr>
        <w:autoSpaceDE w:val="0"/>
        <w:autoSpaceDN w:val="0"/>
        <w:adjustRightInd w:val="0"/>
        <w:ind w:firstLine="540"/>
        <w:jc w:val="both"/>
      </w:pPr>
      <w:r w:rsidRPr="009455D4">
        <w:t xml:space="preserve">5.12. Вопросы повестки дня общего собрания членов </w:t>
      </w:r>
      <w:r w:rsidR="002949EE">
        <w:t>СНТ</w:t>
      </w:r>
      <w:r w:rsidRPr="009455D4">
        <w:t xml:space="preserve"> должны быть конкретными, в них должны быть указаны фамилия, имя, отчество и должность гражданина или наименование юридического лица, в отношении которых предполагается принятие соответствующего решения, а также должны быть указаны положения устава или внутренних документов (положений) </w:t>
      </w:r>
      <w:r w:rsidR="002949EE">
        <w:t>СНТ</w:t>
      </w:r>
      <w:r w:rsidRPr="009455D4">
        <w:t xml:space="preserve">, в которые предполагается вносить изменения. </w:t>
      </w:r>
    </w:p>
    <w:p w:rsidR="00014675" w:rsidRPr="009455D4" w:rsidRDefault="00014675" w:rsidP="00014675">
      <w:pPr>
        <w:autoSpaceDE w:val="0"/>
        <w:autoSpaceDN w:val="0"/>
        <w:adjustRightInd w:val="0"/>
        <w:ind w:firstLine="540"/>
        <w:jc w:val="both"/>
      </w:pPr>
      <w:proofErr w:type="gramStart"/>
      <w:r w:rsidRPr="009455D4">
        <w:t xml:space="preserve">В случае если в повестку дня общего собрания членов </w:t>
      </w:r>
      <w:r w:rsidR="002949EE">
        <w:t>СНТ</w:t>
      </w:r>
      <w:r w:rsidRPr="009455D4">
        <w:t xml:space="preserve"> включены вопросы, связанные с принятием устава в новой редакции или внутренних документов (положений) </w:t>
      </w:r>
      <w:r w:rsidR="002949EE">
        <w:t>СНТ</w:t>
      </w:r>
      <w:r w:rsidRPr="009455D4">
        <w:t xml:space="preserve"> либо внесением изменений в устав </w:t>
      </w:r>
      <w:r w:rsidR="002949EE">
        <w:t>СНТ</w:t>
      </w:r>
      <w:r w:rsidRPr="009455D4">
        <w:t xml:space="preserve"> и (или) дополнений к нему, которые невозможно отразить в уведомлении о созыве общего собрания членов </w:t>
      </w:r>
      <w:r w:rsidR="002949EE">
        <w:t>СНТ</w:t>
      </w:r>
      <w:r w:rsidRPr="009455D4">
        <w:t>, в повестке дня этого собрания должны указываться время и место ознакомления с проектами указанных</w:t>
      </w:r>
      <w:proofErr w:type="gramEnd"/>
      <w:r w:rsidRPr="009455D4">
        <w:t xml:space="preserve"> документов.</w:t>
      </w:r>
    </w:p>
    <w:p w:rsidR="00014675" w:rsidRPr="009455D4" w:rsidRDefault="00014675" w:rsidP="00014675">
      <w:pPr>
        <w:pStyle w:val="a7"/>
        <w:spacing w:before="0" w:beforeAutospacing="0" w:after="0" w:afterAutospacing="0"/>
        <w:ind w:firstLine="540"/>
        <w:jc w:val="both"/>
      </w:pPr>
      <w:r w:rsidRPr="009455D4">
        <w:t xml:space="preserve">5.13. В уведомлении о проведении общего собрания членов </w:t>
      </w:r>
      <w:r w:rsidR="002949EE">
        <w:t>СНТ</w:t>
      </w:r>
      <w:r w:rsidRPr="009455D4">
        <w:t xml:space="preserve"> должно быть указано: </w:t>
      </w:r>
    </w:p>
    <w:p w:rsidR="00014675" w:rsidRPr="009455D4" w:rsidRDefault="00014675" w:rsidP="00014675">
      <w:pPr>
        <w:pStyle w:val="a7"/>
        <w:spacing w:before="0" w:beforeAutospacing="0" w:after="0" w:afterAutospacing="0"/>
        <w:ind w:firstLine="540"/>
        <w:jc w:val="both"/>
      </w:pPr>
      <w:r w:rsidRPr="009455D4">
        <w:t>-</w:t>
      </w:r>
      <w:r w:rsidRPr="009455D4">
        <w:tab/>
        <w:t xml:space="preserve">по чьей инициативе созывается общее собрание, </w:t>
      </w:r>
    </w:p>
    <w:p w:rsidR="00014675" w:rsidRPr="009455D4" w:rsidRDefault="00014675" w:rsidP="00014675">
      <w:pPr>
        <w:pStyle w:val="a7"/>
        <w:spacing w:before="0" w:beforeAutospacing="0" w:after="0" w:afterAutospacing="0"/>
        <w:ind w:firstLine="540"/>
        <w:jc w:val="both"/>
      </w:pPr>
      <w:r w:rsidRPr="009455D4">
        <w:t>-</w:t>
      </w:r>
      <w:r w:rsidRPr="009455D4">
        <w:tab/>
        <w:t>место и время проведения собрания,</w:t>
      </w:r>
    </w:p>
    <w:p w:rsidR="00014675" w:rsidRPr="009455D4" w:rsidRDefault="00014675" w:rsidP="00014675">
      <w:pPr>
        <w:pStyle w:val="a7"/>
        <w:spacing w:before="0" w:beforeAutospacing="0" w:after="0" w:afterAutospacing="0"/>
        <w:ind w:firstLine="540"/>
        <w:jc w:val="both"/>
      </w:pPr>
      <w:r w:rsidRPr="009455D4">
        <w:t>-</w:t>
      </w:r>
      <w:r w:rsidRPr="009455D4">
        <w:tab/>
        <w:t>содержание выносимых на обсуждение вопросов (повестка собрания).</w:t>
      </w:r>
    </w:p>
    <w:p w:rsidR="00014675" w:rsidRPr="009455D4" w:rsidRDefault="00014675" w:rsidP="00014675">
      <w:pPr>
        <w:widowControl w:val="0"/>
        <w:autoSpaceDE w:val="0"/>
        <w:autoSpaceDN w:val="0"/>
        <w:adjustRightInd w:val="0"/>
        <w:ind w:firstLine="540"/>
        <w:jc w:val="both"/>
      </w:pPr>
      <w:r w:rsidRPr="009455D4">
        <w:t xml:space="preserve">5.14. Уведомление члена </w:t>
      </w:r>
      <w:r w:rsidR="002949EE">
        <w:t>СНТ</w:t>
      </w:r>
      <w:r w:rsidRPr="009455D4">
        <w:t xml:space="preserve"> о проведении общего собрания считается надлежащим, в случае если такое уведомление осуществлено не </w:t>
      </w:r>
      <w:proofErr w:type="gramStart"/>
      <w:r w:rsidRPr="009455D4">
        <w:t>позднее</w:t>
      </w:r>
      <w:proofErr w:type="gramEnd"/>
      <w:r w:rsidRPr="009455D4">
        <w:t xml:space="preserve"> чем за                  </w:t>
      </w:r>
      <w:r w:rsidRPr="009455D4">
        <w:lastRenderedPageBreak/>
        <w:t xml:space="preserve">14 календарных дней до даты проведения общего собрания членов </w:t>
      </w:r>
      <w:r w:rsidR="002949EE">
        <w:t>СНТ</w:t>
      </w:r>
      <w:r w:rsidRPr="009455D4">
        <w:t xml:space="preserve"> одним или несколькими из следующих способов:</w:t>
      </w:r>
    </w:p>
    <w:p w:rsidR="00014675" w:rsidRPr="009455D4" w:rsidRDefault="00014675" w:rsidP="00014675">
      <w:pPr>
        <w:widowControl w:val="0"/>
        <w:tabs>
          <w:tab w:val="left" w:pos="900"/>
        </w:tabs>
        <w:autoSpaceDE w:val="0"/>
        <w:autoSpaceDN w:val="0"/>
        <w:adjustRightInd w:val="0"/>
        <w:ind w:firstLine="540"/>
        <w:jc w:val="both"/>
      </w:pPr>
      <w:r w:rsidRPr="009455D4">
        <w:t>1)</w:t>
      </w:r>
      <w:r w:rsidRPr="009455D4">
        <w:tab/>
        <w:t xml:space="preserve">в письменной форме путем направления письма по адресу, </w:t>
      </w:r>
      <w:r w:rsidRPr="009455D4">
        <w:rPr>
          <w:color w:val="5F497A"/>
          <w:u w:val="single"/>
        </w:rPr>
        <w:t xml:space="preserve">указанному  в </w:t>
      </w:r>
      <w:r w:rsidRPr="009455D4">
        <w:t xml:space="preserve">членской книжке, либо адресу электронной почты (при наличии заявления члена </w:t>
      </w:r>
      <w:r w:rsidR="002949EE">
        <w:t>СНТ</w:t>
      </w:r>
      <w:r w:rsidRPr="009455D4">
        <w:t xml:space="preserve"> о направлении документов по указанному им адресу электронной почты) или вручения его члену </w:t>
      </w:r>
      <w:r w:rsidR="002949EE">
        <w:t>СНТ</w:t>
      </w:r>
      <w:r w:rsidRPr="009455D4">
        <w:t xml:space="preserve"> нарочно под роспись;</w:t>
      </w:r>
    </w:p>
    <w:p w:rsidR="00014675" w:rsidRPr="009455D4" w:rsidRDefault="00014675" w:rsidP="00014675">
      <w:pPr>
        <w:tabs>
          <w:tab w:val="left" w:pos="900"/>
        </w:tabs>
        <w:autoSpaceDE w:val="0"/>
        <w:autoSpaceDN w:val="0"/>
        <w:adjustRightInd w:val="0"/>
        <w:ind w:firstLine="540"/>
        <w:jc w:val="both"/>
      </w:pPr>
      <w:r w:rsidRPr="009455D4">
        <w:t>2)</w:t>
      </w:r>
      <w:r w:rsidRPr="009455D4">
        <w:tab/>
        <w:t xml:space="preserve">посредством размещения соответствующего сообщения на официальном сайте </w:t>
      </w:r>
      <w:r w:rsidR="002949EE">
        <w:t>СНТ</w:t>
      </w:r>
      <w:r w:rsidRPr="009455D4">
        <w:t xml:space="preserve"> в информационно-телекоммуникационной сети «Интернет» </w:t>
      </w:r>
      <w:hyperlink r:id="rId12" w:history="1">
        <w:proofErr w:type="spellStart"/>
        <w:r w:rsidRPr="009455D4">
          <w:rPr>
            <w:rStyle w:val="a6"/>
          </w:rPr>
          <w:t>дпкпобедаоктября</w:t>
        </w:r>
        <w:proofErr w:type="gramStart"/>
        <w:r w:rsidRPr="009455D4">
          <w:rPr>
            <w:rStyle w:val="a6"/>
          </w:rPr>
          <w:t>.р</w:t>
        </w:r>
        <w:proofErr w:type="gramEnd"/>
        <w:r w:rsidRPr="009455D4">
          <w:rPr>
            <w:rStyle w:val="a6"/>
          </w:rPr>
          <w:t>ф</w:t>
        </w:r>
        <w:proofErr w:type="spellEnd"/>
      </w:hyperlink>
      <w:r w:rsidRPr="009455D4">
        <w:t>;</w:t>
      </w:r>
    </w:p>
    <w:p w:rsidR="00014675" w:rsidRPr="009455D4" w:rsidRDefault="00014675" w:rsidP="00014675">
      <w:pPr>
        <w:pStyle w:val="2"/>
        <w:tabs>
          <w:tab w:val="left" w:pos="900"/>
        </w:tabs>
      </w:pPr>
      <w:r w:rsidRPr="009455D4">
        <w:t>3)</w:t>
      </w:r>
      <w:r w:rsidRPr="009455D4">
        <w:tab/>
        <w:t xml:space="preserve">посредством размещения соответствующих объявлений на информационных щитах, расположенных на территории </w:t>
      </w:r>
      <w:r w:rsidR="002949EE">
        <w:t>СНТ</w:t>
      </w:r>
      <w:r w:rsidRPr="009455D4">
        <w:t>.</w:t>
      </w:r>
    </w:p>
    <w:p w:rsidR="00014675" w:rsidRPr="009455D4" w:rsidRDefault="00014675" w:rsidP="00014675">
      <w:pPr>
        <w:autoSpaceDE w:val="0"/>
        <w:autoSpaceDN w:val="0"/>
        <w:adjustRightInd w:val="0"/>
        <w:ind w:firstLine="540"/>
        <w:jc w:val="both"/>
      </w:pPr>
      <w:r w:rsidRPr="009455D4">
        <w:t xml:space="preserve">5.15. Отказ от получения либо неполучение членом </w:t>
      </w:r>
      <w:r w:rsidR="002949EE">
        <w:t>СНТ</w:t>
      </w:r>
      <w:r w:rsidRPr="009455D4">
        <w:t xml:space="preserve"> по адресу, указанному  в членской  книжке, указанного уведомления (т.е. возврат почтового конверта с уведомлением), означает, что данный член </w:t>
      </w:r>
      <w:r w:rsidR="002949EE">
        <w:t>СНТ</w:t>
      </w:r>
      <w:r w:rsidRPr="009455D4">
        <w:t xml:space="preserve"> уведомлен о созыве общего собрания членов </w:t>
      </w:r>
      <w:r w:rsidR="002949EE">
        <w:t>СНТ</w:t>
      </w:r>
      <w:r w:rsidRPr="009455D4">
        <w:t xml:space="preserve">. </w:t>
      </w:r>
    </w:p>
    <w:p w:rsidR="00014675" w:rsidRPr="009455D4" w:rsidRDefault="00014675" w:rsidP="00014675">
      <w:pPr>
        <w:pStyle w:val="fon2"/>
        <w:spacing w:before="0" w:beforeAutospacing="0" w:after="0" w:afterAutospacing="0"/>
        <w:ind w:firstLine="540"/>
        <w:jc w:val="both"/>
      </w:pPr>
      <w:r w:rsidRPr="009455D4">
        <w:t xml:space="preserve">5.16. Член </w:t>
      </w:r>
      <w:r w:rsidR="002949EE">
        <w:t>СНТ</w:t>
      </w:r>
      <w:r w:rsidRPr="009455D4">
        <w:t xml:space="preserve"> считается надлежащим </w:t>
      </w:r>
      <w:proofErr w:type="gramStart"/>
      <w:r w:rsidRPr="009455D4">
        <w:t>образом</w:t>
      </w:r>
      <w:proofErr w:type="gramEnd"/>
      <w:r w:rsidRPr="009455D4">
        <w:t xml:space="preserve"> уведомленным в том случае, если уведомление направлялось ему на адрес, который он указал в заявлении о вступлении в члены </w:t>
      </w:r>
      <w:r w:rsidR="002949EE">
        <w:t>СНТ</w:t>
      </w:r>
      <w:r w:rsidRPr="009455D4">
        <w:t xml:space="preserve"> и в его членской  книжке, но не получено им по данному адресу в связи с его сменой, о чем он своевременно не поставил в известность правление </w:t>
      </w:r>
      <w:r w:rsidR="002949EE">
        <w:t>СНТ</w:t>
      </w:r>
      <w:r w:rsidRPr="009455D4">
        <w:t xml:space="preserve">. </w:t>
      </w:r>
    </w:p>
    <w:p w:rsidR="00014675" w:rsidRPr="009455D4" w:rsidRDefault="00014675" w:rsidP="00014675">
      <w:pPr>
        <w:pStyle w:val="fon2"/>
        <w:spacing w:before="0" w:beforeAutospacing="0" w:after="0" w:afterAutospacing="0"/>
        <w:ind w:firstLine="540"/>
        <w:jc w:val="both"/>
      </w:pPr>
      <w:r w:rsidRPr="009455D4">
        <w:t xml:space="preserve">Розыск адреса фактического проживания члена </w:t>
      </w:r>
      <w:r w:rsidR="002949EE">
        <w:t>СНТ</w:t>
      </w:r>
      <w:r w:rsidRPr="009455D4">
        <w:t xml:space="preserve"> не входит в обязанности правления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 xml:space="preserve">5.17. Общее собрание членов </w:t>
      </w:r>
      <w:r w:rsidR="002949EE">
        <w:t>СНТ</w:t>
      </w:r>
      <w:r w:rsidRPr="009455D4">
        <w:t xml:space="preserve"> правомочно, если на указанном собрании присутствует более чем пятьдесят процентов членов </w:t>
      </w:r>
      <w:r w:rsidR="002949EE">
        <w:t>СНТ</w:t>
      </w:r>
      <w:r w:rsidR="00CC2F16">
        <w:t xml:space="preserve"> или их представителей</w:t>
      </w:r>
      <w:r w:rsidRPr="009455D4">
        <w:t xml:space="preserve">. </w:t>
      </w:r>
    </w:p>
    <w:p w:rsidR="00014675" w:rsidRPr="009455D4" w:rsidRDefault="00014675" w:rsidP="00014675">
      <w:pPr>
        <w:widowControl w:val="0"/>
        <w:autoSpaceDE w:val="0"/>
        <w:autoSpaceDN w:val="0"/>
        <w:adjustRightInd w:val="0"/>
        <w:ind w:firstLine="540"/>
        <w:jc w:val="both"/>
      </w:pPr>
      <w:proofErr w:type="gramStart"/>
      <w:r w:rsidRPr="009455D4">
        <w:t xml:space="preserve">Численный кворум рассчитывается от общего числа членов </w:t>
      </w:r>
      <w:r w:rsidR="002949EE">
        <w:t>СНТ</w:t>
      </w:r>
      <w:r w:rsidRPr="009455D4">
        <w:t xml:space="preserve"> согласно </w:t>
      </w:r>
      <w:r w:rsidR="00CC2F16">
        <w:t>реестра  членов  СНТ</w:t>
      </w:r>
      <w:r w:rsidRPr="009455D4">
        <w:t xml:space="preserve"> </w:t>
      </w:r>
      <w:r w:rsidR="00CC2F16">
        <w:t xml:space="preserve">используемому </w:t>
      </w:r>
      <w:r w:rsidRPr="009455D4">
        <w:t xml:space="preserve">правлением </w:t>
      </w:r>
      <w:r w:rsidR="002949EE">
        <w:t>СНТ</w:t>
      </w:r>
      <w:r w:rsidRPr="009455D4">
        <w:t xml:space="preserve"> в порядке подготовки к собранию. </w:t>
      </w:r>
      <w:proofErr w:type="gramEnd"/>
    </w:p>
    <w:p w:rsidR="00014675" w:rsidRPr="009455D4" w:rsidRDefault="00014675" w:rsidP="00014675">
      <w:pPr>
        <w:pStyle w:val="2"/>
      </w:pPr>
      <w:r w:rsidRPr="009455D4">
        <w:t xml:space="preserve">5.18. Общее собрание членов </w:t>
      </w:r>
      <w:r w:rsidR="002949EE">
        <w:t>СНТ</w:t>
      </w:r>
      <w:r w:rsidRPr="009455D4">
        <w:t xml:space="preserve"> открывает председатель правления </w:t>
      </w:r>
      <w:r w:rsidR="002949EE">
        <w:t>СНТ</w:t>
      </w:r>
      <w:r w:rsidRPr="009455D4">
        <w:t xml:space="preserve">, который объявляет численность присутствующих членов </w:t>
      </w:r>
      <w:r w:rsidR="002949EE">
        <w:t>СНТ</w:t>
      </w:r>
      <w:r w:rsidRPr="009455D4">
        <w:t xml:space="preserve"> и, при наличии необходимого кворума, проводит голосование по избранию председателя собрания.</w:t>
      </w:r>
    </w:p>
    <w:p w:rsidR="00014675" w:rsidRPr="009455D4" w:rsidRDefault="00014675" w:rsidP="00014675">
      <w:pPr>
        <w:widowControl w:val="0"/>
        <w:autoSpaceDE w:val="0"/>
        <w:autoSpaceDN w:val="0"/>
        <w:adjustRightInd w:val="0"/>
        <w:ind w:firstLine="540"/>
        <w:jc w:val="both"/>
      </w:pPr>
      <w:r w:rsidRPr="009455D4">
        <w:t xml:space="preserve">Численность присутствующих на собрании членов </w:t>
      </w:r>
      <w:r w:rsidR="002949EE">
        <w:t>СНТ</w:t>
      </w:r>
      <w:r w:rsidRPr="009455D4">
        <w:t xml:space="preserve"> и их представителей определяется по спискам регистрации, которые ведутся лицами, назначенными правлением </w:t>
      </w:r>
      <w:r w:rsidR="002949EE">
        <w:t>СНТ</w:t>
      </w:r>
      <w:r w:rsidRPr="009455D4">
        <w:t xml:space="preserve">, в том числе наемными работниками. </w:t>
      </w:r>
    </w:p>
    <w:p w:rsidR="00014675" w:rsidRPr="009455D4" w:rsidRDefault="00014675" w:rsidP="00014675">
      <w:pPr>
        <w:widowControl w:val="0"/>
        <w:autoSpaceDE w:val="0"/>
        <w:autoSpaceDN w:val="0"/>
        <w:adjustRightInd w:val="0"/>
        <w:ind w:firstLine="540"/>
        <w:jc w:val="both"/>
      </w:pPr>
      <w:r w:rsidRPr="009455D4">
        <w:t xml:space="preserve">Регистрация членов </w:t>
      </w:r>
      <w:r w:rsidR="002949EE">
        <w:t>СНТ</w:t>
      </w:r>
      <w:r w:rsidRPr="009455D4">
        <w:t xml:space="preserve"> и их представителей осуществляется только при предъявлении паспорта или иного документа, удостоверяющего личность, а представителя члена </w:t>
      </w:r>
      <w:r w:rsidR="002949EE">
        <w:t>СНТ</w:t>
      </w:r>
      <w:r w:rsidRPr="009455D4">
        <w:t xml:space="preserve"> только в случае передачи на стол регистрации оригинала или надлежащим образом заверенной копии доверенности, оформленной согласно пункту 5.22 устава.</w:t>
      </w:r>
    </w:p>
    <w:p w:rsidR="00014675" w:rsidRPr="009455D4" w:rsidRDefault="00014675" w:rsidP="00014675">
      <w:pPr>
        <w:pStyle w:val="2"/>
      </w:pPr>
      <w:r w:rsidRPr="009455D4">
        <w:t>В случае отсутствия необходимого кворума собрание объявляется несостоявшимся.</w:t>
      </w:r>
    </w:p>
    <w:p w:rsidR="00014675" w:rsidRPr="009455D4" w:rsidRDefault="00014675" w:rsidP="00014675">
      <w:pPr>
        <w:pStyle w:val="2"/>
      </w:pPr>
      <w:r w:rsidRPr="009455D4">
        <w:t xml:space="preserve">Правление </w:t>
      </w:r>
      <w:r w:rsidR="002949EE">
        <w:t>СНТ</w:t>
      </w:r>
      <w:r w:rsidRPr="009455D4">
        <w:t xml:space="preserve"> в таком случае вправе назначить новую дату, место и время проведения общего собрания членов </w:t>
      </w:r>
      <w:r w:rsidR="002949EE">
        <w:t>СНТ</w:t>
      </w:r>
      <w:r w:rsidRPr="009455D4">
        <w:t>.</w:t>
      </w:r>
    </w:p>
    <w:p w:rsidR="00014675" w:rsidRPr="009455D4" w:rsidRDefault="00014675" w:rsidP="00014675">
      <w:pPr>
        <w:pStyle w:val="2"/>
      </w:pPr>
      <w:r w:rsidRPr="009455D4">
        <w:t xml:space="preserve">В случае признания общего собрания членов </w:t>
      </w:r>
      <w:r w:rsidR="002949EE">
        <w:t>СНТ</w:t>
      </w:r>
      <w:r w:rsidRPr="009455D4">
        <w:t xml:space="preserve"> </w:t>
      </w:r>
      <w:proofErr w:type="gramStart"/>
      <w:r w:rsidRPr="009455D4">
        <w:t>несостоявшимся</w:t>
      </w:r>
      <w:proofErr w:type="gramEnd"/>
      <w:r w:rsidRPr="009455D4">
        <w:t xml:space="preserve"> по причине отсутствия необходимого кворума правление </w:t>
      </w:r>
      <w:r w:rsidR="002949EE">
        <w:t>СНТ</w:t>
      </w:r>
      <w:r w:rsidRPr="009455D4">
        <w:t xml:space="preserve"> вправе также изменить форму общего собрания на заочное голосование.</w:t>
      </w:r>
    </w:p>
    <w:p w:rsidR="00014675" w:rsidRPr="009455D4" w:rsidRDefault="00014675" w:rsidP="00014675">
      <w:pPr>
        <w:widowControl w:val="0"/>
        <w:autoSpaceDE w:val="0"/>
        <w:autoSpaceDN w:val="0"/>
        <w:adjustRightInd w:val="0"/>
        <w:ind w:firstLine="540"/>
        <w:jc w:val="both"/>
      </w:pPr>
      <w:r w:rsidRPr="009455D4">
        <w:t xml:space="preserve">5.19. Общее собрание членов </w:t>
      </w:r>
      <w:r w:rsidR="002949EE">
        <w:t>СНТ</w:t>
      </w:r>
      <w:r w:rsidRPr="009455D4">
        <w:t xml:space="preserve"> ведет председатель собрания.</w:t>
      </w:r>
    </w:p>
    <w:p w:rsidR="00D34A29" w:rsidRDefault="00D34A29" w:rsidP="00D34A29">
      <w:pPr>
        <w:autoSpaceDE w:val="0"/>
        <w:autoSpaceDN w:val="0"/>
        <w:adjustRightInd w:val="0"/>
        <w:ind w:firstLine="540"/>
        <w:jc w:val="both"/>
        <w:rPr>
          <w:rFonts w:eastAsiaTheme="minorHAnsi"/>
          <w:lang w:eastAsia="en-US"/>
        </w:rPr>
      </w:pPr>
      <w:r>
        <w:rPr>
          <w:rFonts w:eastAsiaTheme="minorHAnsi"/>
          <w:lang w:eastAsia="en-US"/>
        </w:rPr>
        <w:t>Председательствующим на общем собрании членов товарищества является председатель товарищества, если иное решение не принято этим собранием</w:t>
      </w:r>
    </w:p>
    <w:p w:rsidR="00014675" w:rsidRPr="009455D4" w:rsidRDefault="00D34A29" w:rsidP="00D34A29">
      <w:pPr>
        <w:pStyle w:val="2"/>
        <w:autoSpaceDE/>
        <w:autoSpaceDN/>
        <w:adjustRightInd/>
      </w:pPr>
      <w:r w:rsidRPr="009455D4">
        <w:t xml:space="preserve"> </w:t>
      </w:r>
      <w:r w:rsidR="00014675" w:rsidRPr="009455D4">
        <w:t xml:space="preserve">5.20. Председатель общего собрания членов </w:t>
      </w:r>
      <w:r w:rsidR="002949EE">
        <w:t>СНТ</w:t>
      </w:r>
      <w:r w:rsidR="00014675" w:rsidRPr="009455D4">
        <w:t xml:space="preserve"> организует ведение секретарем собрания протокола общего собрания.</w:t>
      </w:r>
    </w:p>
    <w:p w:rsidR="00014675" w:rsidRPr="009455D4" w:rsidRDefault="00014675" w:rsidP="00014675">
      <w:pPr>
        <w:pStyle w:val="2"/>
        <w:autoSpaceDE/>
        <w:autoSpaceDN/>
        <w:adjustRightInd/>
      </w:pPr>
      <w:r w:rsidRPr="009455D4">
        <w:t xml:space="preserve">Секретарь общего собрания назначается правлением </w:t>
      </w:r>
      <w:r w:rsidR="002949EE">
        <w:t>СНТ</w:t>
      </w:r>
      <w:r w:rsidRPr="009455D4">
        <w:t xml:space="preserve"> из числа членов </w:t>
      </w:r>
      <w:r w:rsidR="002949EE">
        <w:t>СНТ</w:t>
      </w:r>
      <w:r w:rsidRPr="009455D4">
        <w:t>.</w:t>
      </w:r>
    </w:p>
    <w:p w:rsidR="00014675" w:rsidRPr="009455D4" w:rsidRDefault="00014675" w:rsidP="00014675">
      <w:pPr>
        <w:pStyle w:val="2"/>
        <w:autoSpaceDE/>
        <w:autoSpaceDN/>
        <w:adjustRightInd/>
      </w:pPr>
      <w:r w:rsidRPr="009455D4">
        <w:t>5.21. Для подсчета голосов при принятии решений по вопросам повестки общим собранием, наряду с председателем собрания, избирается счетная комиссия в составе не менее 3 (трех) человек.</w:t>
      </w:r>
    </w:p>
    <w:p w:rsidR="00014675" w:rsidRPr="009455D4" w:rsidRDefault="00014675" w:rsidP="00014675">
      <w:pPr>
        <w:autoSpaceDE w:val="0"/>
        <w:autoSpaceDN w:val="0"/>
        <w:adjustRightInd w:val="0"/>
        <w:ind w:firstLine="540"/>
        <w:jc w:val="both"/>
      </w:pPr>
      <w:r w:rsidRPr="009455D4">
        <w:t>Счетная комиссия:</w:t>
      </w:r>
    </w:p>
    <w:p w:rsidR="00014675" w:rsidRPr="009455D4" w:rsidRDefault="00014675" w:rsidP="00014675">
      <w:pPr>
        <w:autoSpaceDE w:val="0"/>
        <w:autoSpaceDN w:val="0"/>
        <w:adjustRightInd w:val="0"/>
        <w:ind w:firstLine="540"/>
        <w:jc w:val="both"/>
      </w:pPr>
      <w:r w:rsidRPr="009455D4">
        <w:lastRenderedPageBreak/>
        <w:t>-</w:t>
      </w:r>
      <w:r w:rsidRPr="009455D4">
        <w:tab/>
        <w:t xml:space="preserve">проверяет правильность подсчета председателем правления </w:t>
      </w:r>
      <w:r w:rsidR="002949EE">
        <w:t>СНТ</w:t>
      </w:r>
      <w:r w:rsidRPr="009455D4">
        <w:t xml:space="preserve"> кворума общего собрания членов </w:t>
      </w:r>
      <w:r w:rsidR="002949EE">
        <w:t>СНТ</w:t>
      </w:r>
      <w:r w:rsidRPr="009455D4">
        <w:t>;</w:t>
      </w:r>
    </w:p>
    <w:p w:rsidR="00014675" w:rsidRPr="009455D4" w:rsidRDefault="00014675" w:rsidP="00014675">
      <w:pPr>
        <w:autoSpaceDE w:val="0"/>
        <w:autoSpaceDN w:val="0"/>
        <w:adjustRightInd w:val="0"/>
        <w:ind w:firstLine="540"/>
        <w:jc w:val="both"/>
      </w:pPr>
      <w:r w:rsidRPr="009455D4">
        <w:t>-</w:t>
      </w:r>
      <w:r w:rsidRPr="009455D4">
        <w:tab/>
        <w:t>осуществляет подсчет голосов и подведение итогов голосования;</w:t>
      </w:r>
    </w:p>
    <w:p w:rsidR="00014675" w:rsidRPr="009455D4" w:rsidRDefault="00014675" w:rsidP="00014675">
      <w:pPr>
        <w:autoSpaceDE w:val="0"/>
        <w:autoSpaceDN w:val="0"/>
        <w:adjustRightInd w:val="0"/>
        <w:ind w:firstLine="540"/>
        <w:jc w:val="both"/>
      </w:pPr>
      <w:r w:rsidRPr="009455D4">
        <w:t>-</w:t>
      </w:r>
      <w:r w:rsidRPr="009455D4">
        <w:tab/>
        <w:t>составляет краткий протокол об итогах голосования, который подписывается всеми членами счетной комиссии и прилагается к протоколу общего собрания, наряду с бюллетенями для голосования (в случае их использования в ходе голосования);</w:t>
      </w:r>
    </w:p>
    <w:p w:rsidR="00014675" w:rsidRPr="009455D4" w:rsidRDefault="00014675" w:rsidP="00014675">
      <w:pPr>
        <w:autoSpaceDE w:val="0"/>
        <w:autoSpaceDN w:val="0"/>
        <w:adjustRightInd w:val="0"/>
        <w:ind w:firstLine="540"/>
        <w:jc w:val="both"/>
      </w:pPr>
      <w:r w:rsidRPr="009455D4">
        <w:t>-</w:t>
      </w:r>
      <w:r w:rsidRPr="009455D4">
        <w:tab/>
        <w:t xml:space="preserve">вместе с председателем собрания разъясняет вопросы, возникающие в связи с реализацией членами </w:t>
      </w:r>
      <w:r w:rsidR="002949EE">
        <w:t>СНТ</w:t>
      </w:r>
      <w:r w:rsidRPr="009455D4">
        <w:t xml:space="preserve"> права голоса на общем собрании и соблюдением порядка голосования, обеспечивает порядок голосования.</w:t>
      </w:r>
    </w:p>
    <w:p w:rsidR="00014675" w:rsidRPr="009455D4" w:rsidRDefault="00014675" w:rsidP="00014675">
      <w:pPr>
        <w:pStyle w:val="2"/>
        <w:autoSpaceDE/>
        <w:autoSpaceDN/>
        <w:adjustRightInd/>
      </w:pPr>
      <w:r w:rsidRPr="009455D4">
        <w:t xml:space="preserve">Члены правления </w:t>
      </w:r>
      <w:r w:rsidR="002949EE">
        <w:t>СНТ</w:t>
      </w:r>
      <w:r w:rsidRPr="009455D4">
        <w:t xml:space="preserve"> по требованию председателя собрания или счетной комиссии разъясняют порядок голосования и иные вопросы, урегулированные действующим уставом и иными внутренними документами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 xml:space="preserve">5.22. При голосовании на общем собрании каждому члену </w:t>
      </w:r>
      <w:r w:rsidR="002949EE">
        <w:t>СНТ</w:t>
      </w:r>
      <w:r w:rsidRPr="009455D4">
        <w:t xml:space="preserve"> принадлежит один голос.</w:t>
      </w:r>
    </w:p>
    <w:p w:rsidR="00014675" w:rsidRPr="009455D4" w:rsidRDefault="00014675" w:rsidP="00014675">
      <w:pPr>
        <w:widowControl w:val="0"/>
        <w:autoSpaceDE w:val="0"/>
        <w:autoSpaceDN w:val="0"/>
        <w:adjustRightInd w:val="0"/>
        <w:ind w:firstLine="540"/>
        <w:jc w:val="both"/>
      </w:pPr>
      <w:r w:rsidRPr="009455D4">
        <w:t xml:space="preserve">Член </w:t>
      </w:r>
      <w:r w:rsidR="002949EE">
        <w:t>СНТ</w:t>
      </w:r>
      <w:r w:rsidRPr="009455D4">
        <w:t xml:space="preserve"> вправе участвовать в голосовании лично или через своего представителя, полномочия которого должны быть оформлены доверенностью, заверенной председателем </w:t>
      </w:r>
      <w:r w:rsidR="002949EE">
        <w:t>СНТ</w:t>
      </w:r>
      <w:r w:rsidRPr="009455D4">
        <w:t xml:space="preserve"> или нотариально.</w:t>
      </w:r>
    </w:p>
    <w:p w:rsidR="00014675" w:rsidRPr="009455D4" w:rsidRDefault="00014675" w:rsidP="00014675">
      <w:pPr>
        <w:pStyle w:val="2"/>
      </w:pPr>
      <w:r w:rsidRPr="009455D4">
        <w:t>5.23. Решения общего собрания по всем вопросам принимаются открытым голосованием. По отдельным вопросам для голосования могут использоваться бюллетени.</w:t>
      </w:r>
    </w:p>
    <w:p w:rsidR="00014675" w:rsidRPr="009455D4" w:rsidRDefault="00014675" w:rsidP="00014675">
      <w:pPr>
        <w:autoSpaceDE w:val="0"/>
        <w:autoSpaceDN w:val="0"/>
        <w:adjustRightInd w:val="0"/>
        <w:ind w:firstLine="540"/>
        <w:jc w:val="both"/>
      </w:pPr>
      <w:r w:rsidRPr="009455D4">
        <w:t>Итоги голосования оглашаются на общем собрании, в ходе которого проводилось голосование.</w:t>
      </w:r>
    </w:p>
    <w:p w:rsidR="00014675" w:rsidRPr="009455D4" w:rsidRDefault="00014675" w:rsidP="00014675">
      <w:pPr>
        <w:widowControl w:val="0"/>
        <w:autoSpaceDE w:val="0"/>
        <w:autoSpaceDN w:val="0"/>
        <w:adjustRightInd w:val="0"/>
        <w:ind w:firstLine="540"/>
        <w:jc w:val="both"/>
      </w:pPr>
      <w:r w:rsidRPr="009455D4">
        <w:t xml:space="preserve">5.24. </w:t>
      </w:r>
      <w:proofErr w:type="gramStart"/>
      <w:r w:rsidRPr="009455D4">
        <w:t xml:space="preserve">Решения о внесении изменений в устав </w:t>
      </w:r>
      <w:r w:rsidR="002949EE">
        <w:t>СНТ</w:t>
      </w:r>
      <w:r w:rsidRPr="009455D4">
        <w:t xml:space="preserve"> и дополнений к его уставу или об утверждении устава в новой редакции, исключении из членов </w:t>
      </w:r>
      <w:r w:rsidR="002949EE">
        <w:t>СНТ</w:t>
      </w:r>
      <w:r w:rsidRPr="009455D4">
        <w:t xml:space="preserve">, о его ликвидации и (или) реорганизации, назначении ликвидационной комиссии и об утверждении промежуточного и окончательного ликвидационных балансов принимаются общим собранием членов </w:t>
      </w:r>
      <w:r w:rsidR="002949EE">
        <w:t>СНТ</w:t>
      </w:r>
      <w:r w:rsidRPr="009455D4">
        <w:t xml:space="preserve"> большинством в две трети поданных голосов («за» и «против»). </w:t>
      </w:r>
      <w:proofErr w:type="gramEnd"/>
    </w:p>
    <w:p w:rsidR="00014675" w:rsidRPr="009455D4" w:rsidRDefault="00014675" w:rsidP="00014675">
      <w:pPr>
        <w:pStyle w:val="3"/>
        <w:rPr>
          <w:color w:val="auto"/>
        </w:rPr>
      </w:pPr>
      <w:r w:rsidRPr="009455D4">
        <w:rPr>
          <w:color w:val="auto"/>
        </w:rPr>
        <w:t>Голоса «воздержался» в подсчете не участвуют (расчет необходимого большинства ведется от общего числа поданных голосов «за» и «против»).</w:t>
      </w:r>
    </w:p>
    <w:p w:rsidR="00014675" w:rsidRPr="009455D4" w:rsidRDefault="00014675" w:rsidP="00014675">
      <w:pPr>
        <w:widowControl w:val="0"/>
        <w:autoSpaceDE w:val="0"/>
        <w:autoSpaceDN w:val="0"/>
        <w:adjustRightInd w:val="0"/>
        <w:ind w:firstLine="540"/>
        <w:jc w:val="both"/>
      </w:pPr>
      <w:r w:rsidRPr="009455D4">
        <w:t xml:space="preserve">5.25. Другие решения общего собрания членов </w:t>
      </w:r>
      <w:r w:rsidR="002949EE">
        <w:t>СНТ</w:t>
      </w:r>
      <w:r w:rsidRPr="009455D4">
        <w:t xml:space="preserve"> принимаются простым большинством поданных голосов («за» и «против»). </w:t>
      </w:r>
    </w:p>
    <w:p w:rsidR="00014675" w:rsidRPr="009455D4" w:rsidRDefault="00014675" w:rsidP="00014675">
      <w:pPr>
        <w:pStyle w:val="2"/>
        <w:widowControl w:val="0"/>
      </w:pPr>
      <w:r w:rsidRPr="009455D4">
        <w:t xml:space="preserve">5.26. Решения общего собрания членов </w:t>
      </w:r>
      <w:r w:rsidR="002949EE">
        <w:t>СНТ</w:t>
      </w:r>
      <w:r w:rsidRPr="009455D4">
        <w:t xml:space="preserve"> могут приниматься путем проведения заочного голосования (опросным путем)</w:t>
      </w:r>
      <w:r w:rsidR="00497281">
        <w:t xml:space="preserve"> и  также  путем очно-заочного голосования</w:t>
      </w:r>
      <w:r w:rsidRPr="009455D4">
        <w:t>.</w:t>
      </w:r>
    </w:p>
    <w:p w:rsidR="00014675" w:rsidRPr="000B3F54" w:rsidRDefault="00014675" w:rsidP="00014675">
      <w:pPr>
        <w:pStyle w:val="fon2"/>
        <w:spacing w:before="0" w:beforeAutospacing="0" w:after="0" w:afterAutospacing="0"/>
        <w:ind w:firstLine="540"/>
        <w:jc w:val="both"/>
      </w:pPr>
      <w:r w:rsidRPr="000B3F54">
        <w:t>5.27. Форма (очная,</w:t>
      </w:r>
      <w:r w:rsidR="00D34A29" w:rsidRPr="000B3F54">
        <w:t xml:space="preserve"> очно-заочная, </w:t>
      </w:r>
      <w:r w:rsidRPr="000B3F54">
        <w:t xml:space="preserve"> заочная) проведения общего собрания членов </w:t>
      </w:r>
      <w:r w:rsidR="002949EE" w:rsidRPr="000B3F54">
        <w:t>СНТ</w:t>
      </w:r>
      <w:r w:rsidRPr="000B3F54">
        <w:t xml:space="preserve"> устанавливается правлением </w:t>
      </w:r>
      <w:r w:rsidR="002949EE" w:rsidRPr="000B3F54">
        <w:t>СНТ</w:t>
      </w:r>
      <w:r w:rsidRPr="000B3F54">
        <w:t xml:space="preserve"> в ходе подготовки к проведению общего собрания. </w:t>
      </w:r>
    </w:p>
    <w:p w:rsidR="00D34A29" w:rsidRPr="000B3F54" w:rsidRDefault="00D34A29" w:rsidP="00D34A29">
      <w:pPr>
        <w:autoSpaceDE w:val="0"/>
        <w:autoSpaceDN w:val="0"/>
        <w:adjustRightInd w:val="0"/>
        <w:ind w:firstLine="540"/>
        <w:jc w:val="both"/>
        <w:rPr>
          <w:rFonts w:eastAsiaTheme="minorHAnsi"/>
          <w:lang w:eastAsia="en-US"/>
        </w:rPr>
      </w:pPr>
      <w:r w:rsidRPr="000B3F54">
        <w:rPr>
          <w:rFonts w:eastAsiaTheme="minorHAnsi"/>
          <w:lang w:eastAsia="en-US"/>
        </w:rPr>
        <w:t>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rsidR="00D34A29" w:rsidRPr="000B3F54" w:rsidRDefault="00D34A29" w:rsidP="00D34A29">
      <w:pPr>
        <w:autoSpaceDE w:val="0"/>
        <w:autoSpaceDN w:val="0"/>
        <w:adjustRightInd w:val="0"/>
        <w:ind w:firstLine="540"/>
        <w:jc w:val="both"/>
        <w:rPr>
          <w:rFonts w:eastAsiaTheme="minorHAnsi"/>
          <w:lang w:eastAsia="en-US"/>
        </w:rPr>
      </w:pPr>
      <w:r w:rsidRPr="000B3F54">
        <w:rPr>
          <w:rFonts w:eastAsiaTheme="minorHAnsi"/>
          <w:lang w:eastAsia="en-US"/>
        </w:rPr>
        <w:t xml:space="preserve">По вопросам, указанным в </w:t>
      </w:r>
      <w:hyperlink r:id="rId13" w:history="1">
        <w:r w:rsidRPr="000B3F54">
          <w:rPr>
            <w:rFonts w:eastAsiaTheme="minorHAnsi"/>
            <w:lang w:eastAsia="en-US"/>
          </w:rPr>
          <w:t>пунктах 1</w:t>
        </w:r>
      </w:hyperlink>
      <w:r w:rsidRPr="000B3F54">
        <w:rPr>
          <w:rFonts w:eastAsiaTheme="minorHAnsi"/>
          <w:lang w:eastAsia="en-US"/>
        </w:rPr>
        <w:t xml:space="preserve">, </w:t>
      </w:r>
      <w:hyperlink r:id="rId14" w:history="1">
        <w:r w:rsidRPr="000B3F54">
          <w:rPr>
            <w:rFonts w:eastAsiaTheme="minorHAnsi"/>
            <w:lang w:eastAsia="en-US"/>
          </w:rPr>
          <w:t>2</w:t>
        </w:r>
      </w:hyperlink>
      <w:r w:rsidRPr="000B3F54">
        <w:rPr>
          <w:rFonts w:eastAsiaTheme="minorHAnsi"/>
          <w:lang w:eastAsia="en-US"/>
        </w:rPr>
        <w:t xml:space="preserve">, </w:t>
      </w:r>
      <w:hyperlink r:id="rId15" w:history="1">
        <w:r w:rsidRPr="000B3F54">
          <w:rPr>
            <w:rFonts w:eastAsiaTheme="minorHAnsi"/>
            <w:lang w:eastAsia="en-US"/>
          </w:rPr>
          <w:t>4</w:t>
        </w:r>
      </w:hyperlink>
      <w:r w:rsidRPr="000B3F54">
        <w:rPr>
          <w:rFonts w:eastAsiaTheme="minorHAnsi"/>
          <w:lang w:eastAsia="en-US"/>
        </w:rPr>
        <w:t xml:space="preserve"> - </w:t>
      </w:r>
      <w:hyperlink r:id="rId16" w:history="1">
        <w:r w:rsidRPr="000B3F54">
          <w:rPr>
            <w:rFonts w:eastAsiaTheme="minorHAnsi"/>
            <w:lang w:eastAsia="en-US"/>
          </w:rPr>
          <w:t>6</w:t>
        </w:r>
      </w:hyperlink>
      <w:r w:rsidRPr="000B3F54">
        <w:rPr>
          <w:rFonts w:eastAsiaTheme="minorHAnsi"/>
          <w:lang w:eastAsia="en-US"/>
        </w:rPr>
        <w:t xml:space="preserve">, </w:t>
      </w:r>
      <w:hyperlink r:id="rId17" w:history="1">
        <w:r w:rsidRPr="000B3F54">
          <w:rPr>
            <w:rFonts w:eastAsiaTheme="minorHAnsi"/>
            <w:lang w:eastAsia="en-US"/>
          </w:rPr>
          <w:t>10</w:t>
        </w:r>
      </w:hyperlink>
      <w:r w:rsidRPr="000B3F54">
        <w:rPr>
          <w:rFonts w:eastAsiaTheme="minorHAnsi"/>
          <w:lang w:eastAsia="en-US"/>
        </w:rPr>
        <w:t xml:space="preserve">, </w:t>
      </w:r>
      <w:hyperlink r:id="rId18" w:history="1">
        <w:r w:rsidRPr="000B3F54">
          <w:rPr>
            <w:rFonts w:eastAsiaTheme="minorHAnsi"/>
            <w:lang w:eastAsia="en-US"/>
          </w:rPr>
          <w:t>17</w:t>
        </w:r>
      </w:hyperlink>
      <w:r w:rsidRPr="000B3F54">
        <w:rPr>
          <w:rFonts w:eastAsiaTheme="minorHAnsi"/>
          <w:lang w:eastAsia="en-US"/>
        </w:rPr>
        <w:t xml:space="preserve">, </w:t>
      </w:r>
      <w:hyperlink r:id="rId19" w:history="1">
        <w:r w:rsidRPr="000B3F54">
          <w:rPr>
            <w:rFonts w:eastAsiaTheme="minorHAnsi"/>
            <w:lang w:eastAsia="en-US"/>
          </w:rPr>
          <w:t>21</w:t>
        </w:r>
      </w:hyperlink>
      <w:r w:rsidRPr="000B3F54">
        <w:rPr>
          <w:rFonts w:eastAsiaTheme="minorHAnsi"/>
          <w:lang w:eastAsia="en-US"/>
        </w:rPr>
        <w:t xml:space="preserve"> - </w:t>
      </w:r>
      <w:hyperlink r:id="rId20" w:history="1">
        <w:r w:rsidRPr="000B3F54">
          <w:rPr>
            <w:rFonts w:eastAsiaTheme="minorHAnsi"/>
            <w:lang w:eastAsia="en-US"/>
          </w:rPr>
          <w:t>23 части 1</w:t>
        </w:r>
      </w:hyperlink>
      <w:r w:rsidRPr="000B3F54">
        <w:rPr>
          <w:rFonts w:eastAsiaTheme="minorHAnsi"/>
          <w:lang w:eastAsia="en-US"/>
        </w:rPr>
        <w:t xml:space="preserve"> статьи 17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проведение заочного голосования не допускается.</w:t>
      </w:r>
    </w:p>
    <w:p w:rsidR="00D34A29" w:rsidRPr="00D34A29" w:rsidRDefault="00014675" w:rsidP="00D34A29">
      <w:pPr>
        <w:autoSpaceDE w:val="0"/>
        <w:autoSpaceDN w:val="0"/>
        <w:adjustRightInd w:val="0"/>
        <w:ind w:firstLine="540"/>
        <w:jc w:val="both"/>
        <w:rPr>
          <w:rFonts w:ascii="Calibri" w:eastAsiaTheme="minorHAnsi" w:hAnsi="Calibri" w:cs="Calibri"/>
          <w:sz w:val="22"/>
          <w:szCs w:val="22"/>
          <w:lang w:eastAsia="en-US"/>
        </w:rPr>
      </w:pPr>
      <w:r w:rsidRPr="00584570">
        <w:t>5.28</w:t>
      </w:r>
      <w:r w:rsidRPr="000B3F54">
        <w:t>.</w:t>
      </w:r>
      <w:r w:rsidR="00D34A29" w:rsidRPr="000B3F54">
        <w:rPr>
          <w:rFonts w:eastAsiaTheme="minorHAnsi"/>
          <w:lang w:eastAsia="en-US"/>
        </w:rPr>
        <w:t xml:space="preserve"> В случае</w:t>
      </w:r>
      <w:proofErr w:type="gramStart"/>
      <w:r w:rsidR="00D34A29" w:rsidRPr="000B3F54">
        <w:rPr>
          <w:rFonts w:eastAsiaTheme="minorHAnsi"/>
          <w:lang w:eastAsia="en-US"/>
        </w:rPr>
        <w:t>,</w:t>
      </w:r>
      <w:proofErr w:type="gramEnd"/>
      <w:r w:rsidR="00D34A29" w:rsidRPr="000B3F54">
        <w:rPr>
          <w:rFonts w:eastAsiaTheme="minorHAnsi"/>
          <w:lang w:eastAsia="en-US"/>
        </w:rPr>
        <w:t xml:space="preserve"> если при проведении общего собрания членов товарищества по вопросам, указанным в </w:t>
      </w:r>
      <w:hyperlink r:id="rId21" w:history="1">
        <w:r w:rsidR="00D34A29" w:rsidRPr="000B3F54">
          <w:rPr>
            <w:rFonts w:eastAsiaTheme="minorHAnsi"/>
            <w:lang w:eastAsia="en-US"/>
          </w:rPr>
          <w:t>пунктах 1</w:t>
        </w:r>
      </w:hyperlink>
      <w:r w:rsidR="00D34A29" w:rsidRPr="000B3F54">
        <w:rPr>
          <w:rFonts w:eastAsiaTheme="minorHAnsi"/>
          <w:lang w:eastAsia="en-US"/>
        </w:rPr>
        <w:t xml:space="preserve">, </w:t>
      </w:r>
      <w:hyperlink r:id="rId22" w:history="1">
        <w:r w:rsidR="00D34A29" w:rsidRPr="000B3F54">
          <w:rPr>
            <w:rFonts w:eastAsiaTheme="minorHAnsi"/>
            <w:lang w:eastAsia="en-US"/>
          </w:rPr>
          <w:t>2</w:t>
        </w:r>
      </w:hyperlink>
      <w:r w:rsidR="00D34A29" w:rsidRPr="000B3F54">
        <w:rPr>
          <w:rFonts w:eastAsiaTheme="minorHAnsi"/>
          <w:lang w:eastAsia="en-US"/>
        </w:rPr>
        <w:t xml:space="preserve">, </w:t>
      </w:r>
      <w:hyperlink r:id="rId23" w:history="1">
        <w:r w:rsidR="00D34A29" w:rsidRPr="000B3F54">
          <w:rPr>
            <w:rFonts w:eastAsiaTheme="minorHAnsi"/>
            <w:lang w:eastAsia="en-US"/>
          </w:rPr>
          <w:t>4</w:t>
        </w:r>
      </w:hyperlink>
      <w:r w:rsidR="00D34A29" w:rsidRPr="000B3F54">
        <w:rPr>
          <w:rFonts w:eastAsiaTheme="minorHAnsi"/>
          <w:lang w:eastAsia="en-US"/>
        </w:rPr>
        <w:t xml:space="preserve"> - </w:t>
      </w:r>
      <w:hyperlink r:id="rId24" w:history="1">
        <w:r w:rsidR="00D34A29" w:rsidRPr="000B3F54">
          <w:rPr>
            <w:rFonts w:eastAsiaTheme="minorHAnsi"/>
            <w:lang w:eastAsia="en-US"/>
          </w:rPr>
          <w:t>6</w:t>
        </w:r>
      </w:hyperlink>
      <w:r w:rsidR="00D34A29" w:rsidRPr="000B3F54">
        <w:rPr>
          <w:rFonts w:eastAsiaTheme="minorHAnsi"/>
          <w:lang w:eastAsia="en-US"/>
        </w:rPr>
        <w:t xml:space="preserve">, </w:t>
      </w:r>
      <w:hyperlink r:id="rId25" w:history="1">
        <w:r w:rsidR="00D34A29" w:rsidRPr="000B3F54">
          <w:rPr>
            <w:rFonts w:eastAsiaTheme="minorHAnsi"/>
            <w:lang w:eastAsia="en-US"/>
          </w:rPr>
          <w:t>10</w:t>
        </w:r>
      </w:hyperlink>
      <w:r w:rsidR="00D34A29" w:rsidRPr="000B3F54">
        <w:rPr>
          <w:rFonts w:eastAsiaTheme="minorHAnsi"/>
          <w:lang w:eastAsia="en-US"/>
        </w:rPr>
        <w:t xml:space="preserve">, </w:t>
      </w:r>
      <w:hyperlink r:id="rId26" w:history="1">
        <w:r w:rsidR="00D34A29" w:rsidRPr="000B3F54">
          <w:rPr>
            <w:rFonts w:eastAsiaTheme="minorHAnsi"/>
            <w:lang w:eastAsia="en-US"/>
          </w:rPr>
          <w:t>17</w:t>
        </w:r>
      </w:hyperlink>
      <w:r w:rsidR="00D34A29" w:rsidRPr="000B3F54">
        <w:rPr>
          <w:rFonts w:eastAsiaTheme="minorHAnsi"/>
          <w:lang w:eastAsia="en-US"/>
        </w:rPr>
        <w:t xml:space="preserve">, </w:t>
      </w:r>
      <w:hyperlink r:id="rId27" w:history="1">
        <w:r w:rsidR="00D34A29" w:rsidRPr="000B3F54">
          <w:rPr>
            <w:rFonts w:eastAsiaTheme="minorHAnsi"/>
            <w:lang w:eastAsia="en-US"/>
          </w:rPr>
          <w:t>21</w:t>
        </w:r>
      </w:hyperlink>
      <w:r w:rsidR="00D34A29" w:rsidRPr="000B3F54">
        <w:rPr>
          <w:rFonts w:eastAsiaTheme="minorHAnsi"/>
          <w:lang w:eastAsia="en-US"/>
        </w:rPr>
        <w:t xml:space="preserve"> - </w:t>
      </w:r>
      <w:hyperlink r:id="rId28" w:history="1">
        <w:r w:rsidR="00D34A29" w:rsidRPr="000B3F54">
          <w:rPr>
            <w:rFonts w:eastAsiaTheme="minorHAnsi"/>
            <w:lang w:eastAsia="en-US"/>
          </w:rPr>
          <w:t>23 части 1</w:t>
        </w:r>
      </w:hyperlink>
      <w:r w:rsidR="00D34A29" w:rsidRPr="000B3F54">
        <w:rPr>
          <w:rFonts w:eastAsiaTheme="minorHAnsi"/>
          <w:lang w:eastAsia="en-US"/>
        </w:rPr>
        <w:t xml:space="preserve"> статьи 17 Федерального закона от 29.07.2017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такое общее собрание членов товарищества не имело указанного в </w:t>
      </w:r>
      <w:hyperlink r:id="rId29" w:history="1">
        <w:r w:rsidR="00D34A29" w:rsidRPr="000B3F54">
          <w:rPr>
            <w:rFonts w:eastAsiaTheme="minorHAnsi"/>
            <w:lang w:eastAsia="en-US"/>
          </w:rPr>
          <w:t>части 19</w:t>
        </w:r>
      </w:hyperlink>
      <w:r w:rsidR="00D34A29" w:rsidRPr="000B3F54">
        <w:rPr>
          <w:rFonts w:eastAsiaTheme="minorHAnsi"/>
          <w:lang w:eastAsia="en-US"/>
        </w:rPr>
        <w:t xml:space="preserve"> настоящей статьи 17 указанного  Федерального закона  кворума, в дальнейшем решение такого общего собрания членов товарищества по тем же вопросам повестки такого общего собрания членов товарищества может быть принято путем проведения очно-заочного голосования</w:t>
      </w:r>
      <w:r w:rsidR="00D34A29" w:rsidRPr="00D34A29">
        <w:rPr>
          <w:rFonts w:ascii="Calibri" w:eastAsiaTheme="minorHAnsi" w:hAnsi="Calibri" w:cs="Calibri"/>
          <w:sz w:val="22"/>
          <w:szCs w:val="22"/>
          <w:lang w:eastAsia="en-US"/>
        </w:rPr>
        <w:t>.</w:t>
      </w:r>
    </w:p>
    <w:p w:rsidR="00014675" w:rsidRPr="009455D4" w:rsidRDefault="00014675" w:rsidP="00014675">
      <w:pPr>
        <w:widowControl w:val="0"/>
        <w:autoSpaceDE w:val="0"/>
        <w:autoSpaceDN w:val="0"/>
        <w:adjustRightInd w:val="0"/>
        <w:ind w:firstLine="540"/>
        <w:jc w:val="both"/>
      </w:pPr>
      <w:r w:rsidRPr="009455D4">
        <w:t>Устанавливаются следующие порядок и условия проведения заочного голосования:</w:t>
      </w:r>
    </w:p>
    <w:p w:rsidR="00014675" w:rsidRPr="009455D4" w:rsidRDefault="00014675" w:rsidP="00014675">
      <w:pPr>
        <w:widowControl w:val="0"/>
        <w:autoSpaceDE w:val="0"/>
        <w:autoSpaceDN w:val="0"/>
        <w:adjustRightInd w:val="0"/>
        <w:ind w:firstLine="540"/>
        <w:jc w:val="both"/>
      </w:pPr>
      <w:r w:rsidRPr="009455D4">
        <w:lastRenderedPageBreak/>
        <w:t xml:space="preserve">5.28.1. Соответствующее сообщение о проведении заочного голосования с указанием повестки дня, даты окончания приема заполненных бюллетеней размещается на информационных щитах, расположенных на территории </w:t>
      </w:r>
      <w:r w:rsidR="002949EE">
        <w:t>СНТ</w:t>
      </w:r>
      <w:r w:rsidRPr="009455D4">
        <w:t xml:space="preserve">, и (или) на официальном сайте </w:t>
      </w:r>
      <w:r w:rsidR="002949EE">
        <w:t>СНТ</w:t>
      </w:r>
      <w:r w:rsidRPr="009455D4">
        <w:t xml:space="preserve"> в информационно-телекоммуникационной сети «Интернет»;</w:t>
      </w:r>
    </w:p>
    <w:p w:rsidR="00014675" w:rsidRPr="009455D4" w:rsidRDefault="00014675" w:rsidP="00014675">
      <w:pPr>
        <w:widowControl w:val="0"/>
        <w:autoSpaceDE w:val="0"/>
        <w:autoSpaceDN w:val="0"/>
        <w:adjustRightInd w:val="0"/>
        <w:ind w:firstLine="540"/>
        <w:jc w:val="both"/>
      </w:pPr>
      <w:r w:rsidRPr="009455D4">
        <w:t xml:space="preserve">5.28.2. После размещения соответствующего сообщения о проведении заочного голосования член </w:t>
      </w:r>
      <w:r w:rsidR="002949EE">
        <w:t>СНТ</w:t>
      </w:r>
      <w:r w:rsidRPr="009455D4">
        <w:t xml:space="preserve"> обязан лично либо через своего уполномоченного представителя получить в правлении </w:t>
      </w:r>
      <w:r w:rsidR="002949EE">
        <w:t>СНТ</w:t>
      </w:r>
      <w:r w:rsidRPr="009455D4">
        <w:t xml:space="preserve"> под роспись бюллетень для голосования и вернуть его заполненным до установленной даты окончания приема бюллетеней. В исключительных случаях (при длительном отсутствии члена </w:t>
      </w:r>
      <w:r w:rsidR="002949EE">
        <w:t>СНТ</w:t>
      </w:r>
      <w:r w:rsidRPr="009455D4">
        <w:t xml:space="preserve">) бюллетень может направляться по последнему известному почтовому адресу члена </w:t>
      </w:r>
      <w:r w:rsidR="002949EE">
        <w:t>СНТ</w:t>
      </w:r>
      <w:r w:rsidRPr="009455D4">
        <w:t xml:space="preserve"> либо адресу электронной почты (при наличии заявления члена </w:t>
      </w:r>
      <w:r w:rsidR="002949EE">
        <w:t>СНТ</w:t>
      </w:r>
      <w:r w:rsidRPr="009455D4">
        <w:t xml:space="preserve"> о направлении документов по указанному им адресу электронной почты);</w:t>
      </w:r>
    </w:p>
    <w:p w:rsidR="00014675" w:rsidRPr="009455D4" w:rsidRDefault="00014675" w:rsidP="00014675">
      <w:pPr>
        <w:widowControl w:val="0"/>
        <w:autoSpaceDE w:val="0"/>
        <w:autoSpaceDN w:val="0"/>
        <w:adjustRightInd w:val="0"/>
        <w:ind w:firstLine="540"/>
        <w:jc w:val="both"/>
      </w:pPr>
      <w:r w:rsidRPr="009455D4">
        <w:t>5.28.3. Текст бюллетеня для заочного голосования должен включать:</w:t>
      </w:r>
    </w:p>
    <w:p w:rsidR="00014675" w:rsidRPr="009455D4" w:rsidRDefault="00014675" w:rsidP="00014675">
      <w:pPr>
        <w:widowControl w:val="0"/>
        <w:autoSpaceDE w:val="0"/>
        <w:autoSpaceDN w:val="0"/>
        <w:adjustRightInd w:val="0"/>
        <w:ind w:firstLine="540"/>
        <w:jc w:val="both"/>
      </w:pPr>
      <w:r w:rsidRPr="009455D4">
        <w:t xml:space="preserve">1) полное наименование, место нахождения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2) форма проведения общего собрания - заочное голосование;</w:t>
      </w:r>
    </w:p>
    <w:p w:rsidR="00014675" w:rsidRPr="009455D4" w:rsidRDefault="00014675" w:rsidP="00014675">
      <w:pPr>
        <w:autoSpaceDE w:val="0"/>
        <w:autoSpaceDN w:val="0"/>
        <w:adjustRightInd w:val="0"/>
        <w:ind w:firstLine="540"/>
        <w:jc w:val="both"/>
      </w:pPr>
      <w:r w:rsidRPr="009455D4">
        <w:t>3) срок окончания процедуры заочного голосования - дата окончания приема заполненных бюллетеней для голосования, почтовый адрес, по которому должны направляться такие бюллетени, время и место приема нарочно заполненных бюллетеней;</w:t>
      </w:r>
    </w:p>
    <w:p w:rsidR="00014675" w:rsidRPr="009455D4" w:rsidRDefault="00014675" w:rsidP="00014675">
      <w:pPr>
        <w:widowControl w:val="0"/>
        <w:autoSpaceDE w:val="0"/>
        <w:autoSpaceDN w:val="0"/>
        <w:adjustRightInd w:val="0"/>
        <w:ind w:firstLine="540"/>
        <w:jc w:val="both"/>
      </w:pPr>
      <w:r w:rsidRPr="009455D4">
        <w:t>4) предполагаемая повестка собрания;</w:t>
      </w:r>
    </w:p>
    <w:p w:rsidR="00014675" w:rsidRPr="009455D4" w:rsidRDefault="00014675" w:rsidP="00014675">
      <w:pPr>
        <w:widowControl w:val="0"/>
        <w:autoSpaceDE w:val="0"/>
        <w:autoSpaceDN w:val="0"/>
        <w:adjustRightInd w:val="0"/>
        <w:ind w:firstLine="540"/>
        <w:jc w:val="both"/>
      </w:pPr>
      <w:r w:rsidRPr="009455D4">
        <w:t>5) предполагаемая формулировка решения по каждому вопросу повестки;</w:t>
      </w:r>
    </w:p>
    <w:p w:rsidR="00014675" w:rsidRPr="009455D4" w:rsidRDefault="00014675" w:rsidP="00014675">
      <w:pPr>
        <w:widowControl w:val="0"/>
        <w:autoSpaceDE w:val="0"/>
        <w:autoSpaceDN w:val="0"/>
        <w:adjustRightInd w:val="0"/>
        <w:ind w:firstLine="540"/>
        <w:jc w:val="both"/>
      </w:pPr>
      <w:r w:rsidRPr="009455D4">
        <w:t>6) варианты голосования по каждому вопросу повестки («за», «против», «воздержался»);</w:t>
      </w:r>
    </w:p>
    <w:p w:rsidR="00014675" w:rsidRPr="009455D4" w:rsidRDefault="00014675" w:rsidP="00014675">
      <w:pPr>
        <w:widowControl w:val="0"/>
        <w:autoSpaceDE w:val="0"/>
        <w:autoSpaceDN w:val="0"/>
        <w:adjustRightInd w:val="0"/>
        <w:ind w:firstLine="540"/>
        <w:jc w:val="both"/>
      </w:pPr>
      <w:r w:rsidRPr="009455D4">
        <w:t xml:space="preserve">7) упоминание о том, что бюллетень для голосования должен быть подписан членом </w:t>
      </w:r>
      <w:r w:rsidR="002949EE">
        <w:t>СНТ</w:t>
      </w:r>
      <w:r w:rsidRPr="009455D4">
        <w:t xml:space="preserve"> или его представителем (с обязательным приложением копии доверенности, оформленной согласно пункту 5.22 устава);</w:t>
      </w:r>
    </w:p>
    <w:p w:rsidR="00014675" w:rsidRPr="009455D4" w:rsidRDefault="00014675" w:rsidP="00014675">
      <w:pPr>
        <w:widowControl w:val="0"/>
        <w:autoSpaceDE w:val="0"/>
        <w:autoSpaceDN w:val="0"/>
        <w:adjustRightInd w:val="0"/>
        <w:ind w:firstLine="540"/>
        <w:jc w:val="both"/>
      </w:pPr>
      <w:r w:rsidRPr="009455D4">
        <w:t>8) указание на обязательность внесения в определенные поля бюллетеня для голосования данных, необходимых для идентификации лица, включенного в список лиц, имеющих право на участие в голосовании;</w:t>
      </w:r>
    </w:p>
    <w:p w:rsidR="00014675" w:rsidRPr="009455D4" w:rsidRDefault="00014675" w:rsidP="00014675">
      <w:pPr>
        <w:widowControl w:val="0"/>
        <w:autoSpaceDE w:val="0"/>
        <w:autoSpaceDN w:val="0"/>
        <w:adjustRightInd w:val="0"/>
        <w:ind w:firstLine="540"/>
        <w:jc w:val="both"/>
      </w:pPr>
      <w:r w:rsidRPr="009455D4">
        <w:t xml:space="preserve">9) указание на порядок ознакомления члена </w:t>
      </w:r>
      <w:r w:rsidR="002949EE">
        <w:t>СНТ</w:t>
      </w:r>
      <w:r w:rsidRPr="009455D4">
        <w:t xml:space="preserve"> с необходимыми сведениями и документами (в случае голосования по вопросам утверждения проектов устава или иных внутренних документов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10) указание на порядок внесения предложения о включении в повестку дополнительных вопросов.</w:t>
      </w:r>
    </w:p>
    <w:p w:rsidR="00014675" w:rsidRPr="009455D4" w:rsidRDefault="00014675" w:rsidP="00014675">
      <w:pPr>
        <w:pStyle w:val="3"/>
        <w:rPr>
          <w:color w:val="auto"/>
        </w:rPr>
      </w:pPr>
      <w:r w:rsidRPr="009455D4">
        <w:rPr>
          <w:color w:val="auto"/>
        </w:rPr>
        <w:t xml:space="preserve">5.28.4. Порядок ознакомления членов </w:t>
      </w:r>
      <w:r w:rsidR="002949EE">
        <w:rPr>
          <w:color w:val="auto"/>
        </w:rPr>
        <w:t>СНТ</w:t>
      </w:r>
      <w:r w:rsidRPr="009455D4">
        <w:rPr>
          <w:color w:val="auto"/>
        </w:rPr>
        <w:t xml:space="preserve"> с необходимыми сведениями и документами:</w:t>
      </w:r>
    </w:p>
    <w:p w:rsidR="00014675" w:rsidRPr="009455D4" w:rsidRDefault="00014675" w:rsidP="00014675">
      <w:pPr>
        <w:widowControl w:val="0"/>
        <w:autoSpaceDE w:val="0"/>
        <w:autoSpaceDN w:val="0"/>
        <w:adjustRightInd w:val="0"/>
        <w:ind w:firstLine="540"/>
        <w:jc w:val="both"/>
      </w:pPr>
      <w:r w:rsidRPr="009455D4">
        <w:t>-</w:t>
      </w:r>
      <w:r w:rsidRPr="009455D4">
        <w:tab/>
        <w:t>ознакомление производится по письменному заявлению, в котором указываются конкретные сведения и документы, в ознакомлении с которыми существует необходимость;</w:t>
      </w:r>
    </w:p>
    <w:p w:rsidR="00014675" w:rsidRPr="009455D4" w:rsidRDefault="00014675" w:rsidP="00014675">
      <w:pPr>
        <w:widowControl w:val="0"/>
        <w:autoSpaceDE w:val="0"/>
        <w:autoSpaceDN w:val="0"/>
        <w:adjustRightInd w:val="0"/>
        <w:ind w:firstLine="540"/>
        <w:jc w:val="both"/>
      </w:pPr>
      <w:r w:rsidRPr="009455D4">
        <w:t>-</w:t>
      </w:r>
      <w:r w:rsidRPr="009455D4">
        <w:tab/>
        <w:t xml:space="preserve">указанное заявление подается в правление </w:t>
      </w:r>
      <w:r w:rsidR="002949EE">
        <w:t>СНТ</w:t>
      </w:r>
      <w:r w:rsidRPr="009455D4">
        <w:t xml:space="preserve"> не </w:t>
      </w:r>
      <w:proofErr w:type="gramStart"/>
      <w:r w:rsidRPr="009455D4">
        <w:t>позднее</w:t>
      </w:r>
      <w:proofErr w:type="gramEnd"/>
      <w:r w:rsidRPr="009455D4">
        <w:t xml:space="preserve"> чем за один день до окончания срока процедуры заочного голосования, в противном случае в таком ознакомлении члену </w:t>
      </w:r>
      <w:r w:rsidR="002949EE">
        <w:t>СНТ</w:t>
      </w:r>
      <w:r w:rsidRPr="009455D4">
        <w:t xml:space="preserve"> может быть отказано;</w:t>
      </w:r>
    </w:p>
    <w:p w:rsidR="00014675" w:rsidRDefault="00014675" w:rsidP="00014675">
      <w:pPr>
        <w:widowControl w:val="0"/>
        <w:autoSpaceDE w:val="0"/>
        <w:autoSpaceDN w:val="0"/>
        <w:adjustRightInd w:val="0"/>
        <w:ind w:firstLine="540"/>
        <w:jc w:val="both"/>
      </w:pPr>
      <w:r w:rsidRPr="009455D4">
        <w:t>-</w:t>
      </w:r>
      <w:r w:rsidRPr="009455D4">
        <w:tab/>
        <w:t xml:space="preserve">после получения соответствующих сведений и ознакомления с необходимыми документами член </w:t>
      </w:r>
      <w:r w:rsidR="002949EE">
        <w:t>СНТ</w:t>
      </w:r>
      <w:r w:rsidRPr="009455D4">
        <w:t xml:space="preserve"> делает на своем заявлении соответствующую отметку с подписью.</w:t>
      </w:r>
    </w:p>
    <w:p w:rsidR="000B3F54" w:rsidRDefault="000B3F54" w:rsidP="00014675">
      <w:pPr>
        <w:widowControl w:val="0"/>
        <w:autoSpaceDE w:val="0"/>
        <w:autoSpaceDN w:val="0"/>
        <w:adjustRightInd w:val="0"/>
        <w:ind w:firstLine="540"/>
        <w:jc w:val="both"/>
      </w:pPr>
      <w:r>
        <w:t>5.28.5 Порядок внесения членами СНТ  предложений  о включении  в  повестку  общего собрания дополнительных  вопросов:</w:t>
      </w:r>
    </w:p>
    <w:p w:rsidR="000B3F54" w:rsidRDefault="000B3F54" w:rsidP="00014675">
      <w:pPr>
        <w:widowControl w:val="0"/>
        <w:autoSpaceDE w:val="0"/>
        <w:autoSpaceDN w:val="0"/>
        <w:adjustRightInd w:val="0"/>
        <w:ind w:firstLine="540"/>
        <w:jc w:val="both"/>
      </w:pPr>
      <w:r>
        <w:t xml:space="preserve">- предложение  о  включении в  повестку  дня  общего собрания дополнительных  вопросов  вносятся  в  правление  СНТ  в  письменной  форме  в срок не  </w:t>
      </w:r>
      <w:proofErr w:type="gramStart"/>
      <w:r>
        <w:t>позднее</w:t>
      </w:r>
      <w:proofErr w:type="gramEnd"/>
      <w:r>
        <w:t xml:space="preserve"> чем  за  14  календарных  дней  до  срока  окончания процедуры  заочного голосования;</w:t>
      </w:r>
    </w:p>
    <w:p w:rsidR="000B3F54" w:rsidRDefault="000B3F54" w:rsidP="00014675">
      <w:pPr>
        <w:widowControl w:val="0"/>
        <w:autoSpaceDE w:val="0"/>
        <w:autoSpaceDN w:val="0"/>
        <w:adjustRightInd w:val="0"/>
        <w:ind w:firstLine="540"/>
        <w:jc w:val="both"/>
      </w:pPr>
      <w:r>
        <w:t xml:space="preserve">- в  течение   трех  рабочих дней со  дня  окончания  срока,  установленного для  внесения  предложения о  включении  в повестку  дня дополнительных  вопросов  правление СНТ рассматривает поступившие в  установленный  срок  вопросы  на предмет   их  законности  и </w:t>
      </w:r>
      <w:proofErr w:type="gramStart"/>
      <w:r>
        <w:t>обоснованности</w:t>
      </w:r>
      <w:proofErr w:type="gramEnd"/>
      <w:r>
        <w:t xml:space="preserve">  а  также  компетенции  СНТ  в решении  данных </w:t>
      </w:r>
      <w:r>
        <w:lastRenderedPageBreak/>
        <w:t>вопросов;</w:t>
      </w:r>
    </w:p>
    <w:p w:rsidR="000B3F54" w:rsidRDefault="000B3F54" w:rsidP="00014675">
      <w:pPr>
        <w:widowControl w:val="0"/>
        <w:autoSpaceDE w:val="0"/>
        <w:autoSpaceDN w:val="0"/>
        <w:adjustRightInd w:val="0"/>
        <w:ind w:firstLine="540"/>
        <w:jc w:val="both"/>
      </w:pPr>
      <w:r>
        <w:t>- по  результатам  такого рассмотрения   правление  СНТ   либо принимает  решение  о  включении дополнительных вопросов  в  повестку  либо направляет  инициатору  мотивированный  отказ;</w:t>
      </w:r>
    </w:p>
    <w:p w:rsidR="000B3F54" w:rsidRDefault="000B3F54" w:rsidP="00014675">
      <w:pPr>
        <w:widowControl w:val="0"/>
        <w:autoSpaceDE w:val="0"/>
        <w:autoSpaceDN w:val="0"/>
        <w:adjustRightInd w:val="0"/>
        <w:ind w:firstLine="540"/>
        <w:jc w:val="both"/>
      </w:pPr>
      <w:r>
        <w:t>- в  случае  принятием  правлением  СНТ  решения о  включении  дополнительных вопросов  в  повестку,   соответствующее  сообщение  размещается не позднее  дня,  следующего за  днем окончания  срока рассмотрения предложений на  информационных  щитах и (или)  на официальном  сайте  СНТ  в  информационно-телекоммуникационной  сети Интернет.</w:t>
      </w:r>
    </w:p>
    <w:p w:rsidR="00D50E86" w:rsidRDefault="00D50E86" w:rsidP="00014675">
      <w:pPr>
        <w:widowControl w:val="0"/>
        <w:autoSpaceDE w:val="0"/>
        <w:autoSpaceDN w:val="0"/>
        <w:adjustRightInd w:val="0"/>
        <w:ind w:firstLine="540"/>
        <w:jc w:val="both"/>
      </w:pPr>
      <w:r>
        <w:t>Голосование  по  дополнительным  вопросам производится по дополнительным  бюллетеням  в  порядке,  установленном  пунктом  5.28.2  устава.</w:t>
      </w:r>
    </w:p>
    <w:p w:rsidR="00D50E86" w:rsidRDefault="00D50E86" w:rsidP="00D50E86">
      <w:pPr>
        <w:widowControl w:val="0"/>
        <w:autoSpaceDE w:val="0"/>
        <w:autoSpaceDN w:val="0"/>
        <w:adjustRightInd w:val="0"/>
        <w:ind w:firstLine="540"/>
        <w:jc w:val="both"/>
      </w:pPr>
      <w:r>
        <w:t>При этом  первоначально  установленный  срок окончания  процедуры голосования может быть продлен  по решению правления  СНТ  на  разумный  срок.</w:t>
      </w:r>
    </w:p>
    <w:p w:rsidR="00D50E86" w:rsidRPr="009455D4" w:rsidRDefault="00D50E86" w:rsidP="00D50E86">
      <w:pPr>
        <w:widowControl w:val="0"/>
        <w:autoSpaceDE w:val="0"/>
        <w:autoSpaceDN w:val="0"/>
        <w:adjustRightInd w:val="0"/>
        <w:ind w:firstLine="540"/>
        <w:jc w:val="both"/>
      </w:pPr>
      <w:r>
        <w:t>Измененный срок (дата  окончания  приема заполненных  дополнительных бюллетеней  для голосования)  указывается  на  информационных  щитах  и/или на  официальном  сайте,  а  также  в  самих дополнительных  бюллетенях для голосования.</w:t>
      </w:r>
    </w:p>
    <w:p w:rsidR="00014675" w:rsidRDefault="00014675" w:rsidP="00014675">
      <w:pPr>
        <w:pStyle w:val="2"/>
        <w:widowControl w:val="0"/>
      </w:pPr>
      <w:r w:rsidRPr="009455D4">
        <w:t>5.2</w:t>
      </w:r>
      <w:r w:rsidR="00497281">
        <w:t>8</w:t>
      </w:r>
      <w:r w:rsidRPr="009455D4">
        <w:t>. Порядок проведения заочного</w:t>
      </w:r>
      <w:r w:rsidR="00497281">
        <w:t>,  очно-заочного</w:t>
      </w:r>
      <w:r w:rsidRPr="009455D4">
        <w:t xml:space="preserve"> голосования может быть установлен внутренним регламентом о проведении заочного голосования.</w:t>
      </w:r>
    </w:p>
    <w:p w:rsidR="00014675" w:rsidRPr="009455D4" w:rsidRDefault="00014675" w:rsidP="00014675">
      <w:pPr>
        <w:pStyle w:val="2"/>
        <w:autoSpaceDE/>
        <w:autoSpaceDN/>
        <w:adjustRightInd/>
      </w:pPr>
      <w:r w:rsidRPr="009455D4">
        <w:t>5.</w:t>
      </w:r>
      <w:r w:rsidR="00497281">
        <w:t>29</w:t>
      </w:r>
      <w:r w:rsidRPr="009455D4">
        <w:t xml:space="preserve">. </w:t>
      </w:r>
      <w:proofErr w:type="gramStart"/>
      <w:r w:rsidRPr="009455D4">
        <w:t xml:space="preserve">Решения общего собрания членов </w:t>
      </w:r>
      <w:r w:rsidR="002949EE">
        <w:t>СНТ</w:t>
      </w:r>
      <w:r w:rsidRPr="009455D4">
        <w:t xml:space="preserve">, принятые в установленном порядке, являются обязательными для всех членов </w:t>
      </w:r>
      <w:r w:rsidR="002949EE">
        <w:t>СНТ</w:t>
      </w:r>
      <w:r w:rsidRPr="009455D4">
        <w:t xml:space="preserve">, в том числе для членов, которые независимо от степени уважительности причин не приняли участие в голосовании лично или через представителя, а также для лиц, ведущих дачное хозяйство (садоводство) в индивидуальном порядке и иных лиц, земельные  участки которых  находятся на  территории </w:t>
      </w:r>
      <w:r w:rsidR="002949EE">
        <w:t>СНТ</w:t>
      </w:r>
      <w:r w:rsidRPr="009455D4">
        <w:t>.</w:t>
      </w:r>
      <w:proofErr w:type="gramEnd"/>
    </w:p>
    <w:p w:rsidR="00014675" w:rsidRPr="009455D4" w:rsidRDefault="00014675" w:rsidP="00014675">
      <w:pPr>
        <w:widowControl w:val="0"/>
        <w:autoSpaceDE w:val="0"/>
        <w:autoSpaceDN w:val="0"/>
        <w:adjustRightInd w:val="0"/>
        <w:ind w:firstLine="540"/>
        <w:jc w:val="both"/>
      </w:pPr>
      <w:r w:rsidRPr="009455D4">
        <w:t>5.3</w:t>
      </w:r>
      <w:r w:rsidR="00497281">
        <w:t>0</w:t>
      </w:r>
      <w:r w:rsidRPr="009455D4">
        <w:t xml:space="preserve">. Решения общего собрания членов </w:t>
      </w:r>
      <w:r w:rsidR="002949EE">
        <w:t>СНТ</w:t>
      </w:r>
      <w:r w:rsidRPr="009455D4">
        <w:t xml:space="preserve"> доводятся до сведения его членов в течение 7 календарных дней после даты принятия указанных решений путем размещения соответствующего сообщения или протокола общего собрания членов </w:t>
      </w:r>
      <w:r w:rsidR="002949EE">
        <w:t>СНТ</w:t>
      </w:r>
      <w:r w:rsidRPr="009455D4">
        <w:t xml:space="preserve">  на информационных щитах, расположенных на территории </w:t>
      </w:r>
      <w:r w:rsidR="002949EE">
        <w:t>СНТ</w:t>
      </w:r>
      <w:r w:rsidRPr="009455D4">
        <w:t xml:space="preserve"> и/или на официальном сайте </w:t>
      </w:r>
      <w:r w:rsidR="002949EE">
        <w:t>СНТ</w:t>
      </w:r>
      <w:r w:rsidRPr="009455D4">
        <w:t xml:space="preserve"> в информационно-телекоммуникационной сети «Интернет». </w:t>
      </w:r>
    </w:p>
    <w:p w:rsidR="00014675" w:rsidRPr="009455D4" w:rsidRDefault="00D50E86" w:rsidP="00014675">
      <w:pPr>
        <w:widowControl w:val="0"/>
        <w:autoSpaceDE w:val="0"/>
        <w:autoSpaceDN w:val="0"/>
        <w:adjustRightInd w:val="0"/>
        <w:ind w:firstLine="540"/>
        <w:jc w:val="both"/>
      </w:pPr>
      <w:r>
        <w:t xml:space="preserve">5.31. </w:t>
      </w:r>
      <w:r w:rsidR="00014675" w:rsidRPr="009455D4">
        <w:t xml:space="preserve">О решении по вопросу исключения из членов или органа управления </w:t>
      </w:r>
      <w:r w:rsidR="006E521F">
        <w:t>СНТ</w:t>
      </w:r>
      <w:r w:rsidR="00014675" w:rsidRPr="009455D4">
        <w:t xml:space="preserve"> исключенный член </w:t>
      </w:r>
      <w:r w:rsidR="002949EE">
        <w:t>СНТ</w:t>
      </w:r>
      <w:r w:rsidR="00014675" w:rsidRPr="009455D4">
        <w:t xml:space="preserve"> должен быть дополнительно уведомлен в письменной форме в порядке, предусмотренном пунктом 5.14 устава.</w:t>
      </w:r>
    </w:p>
    <w:p w:rsidR="00014675" w:rsidRPr="009455D4" w:rsidRDefault="00014675" w:rsidP="00014675">
      <w:pPr>
        <w:autoSpaceDE w:val="0"/>
        <w:autoSpaceDN w:val="0"/>
        <w:adjustRightInd w:val="0"/>
        <w:ind w:firstLine="540"/>
        <w:jc w:val="both"/>
        <w:rPr>
          <w:color w:val="FF0000"/>
        </w:rPr>
      </w:pPr>
      <w:r w:rsidRPr="009455D4">
        <w:t>5.3</w:t>
      </w:r>
      <w:r w:rsidR="00D50E86">
        <w:t>2</w:t>
      </w:r>
      <w:r w:rsidRPr="009455D4">
        <w:t xml:space="preserve">. Член </w:t>
      </w:r>
      <w:r w:rsidR="002949EE">
        <w:t>СНТ</w:t>
      </w:r>
      <w:r w:rsidRPr="009455D4">
        <w:t xml:space="preserve"> вправе обжаловать в суд решение общего собрания его членов  или решение другого органа управления </w:t>
      </w:r>
      <w:r w:rsidR="006E521F">
        <w:t>СНТ</w:t>
      </w:r>
      <w:r w:rsidRPr="009455D4">
        <w:t xml:space="preserve">, которые нарушают права и законные интересы такого члена </w:t>
      </w:r>
      <w:r w:rsidR="002949EE">
        <w:t>СНТ</w:t>
      </w:r>
      <w:r w:rsidRPr="009455D4">
        <w:t>, в срок, установленный  действующим  законодательством.</w:t>
      </w:r>
    </w:p>
    <w:p w:rsidR="00014675" w:rsidRPr="009455D4" w:rsidRDefault="00014675" w:rsidP="00014675">
      <w:pPr>
        <w:autoSpaceDE w:val="0"/>
        <w:autoSpaceDN w:val="0"/>
        <w:adjustRightInd w:val="0"/>
        <w:ind w:firstLine="540"/>
        <w:jc w:val="both"/>
      </w:pPr>
      <w:r w:rsidRPr="009455D4">
        <w:t xml:space="preserve">5.33. На общих собраниях членов </w:t>
      </w:r>
      <w:r w:rsidR="002949EE">
        <w:t>СНТ</w:t>
      </w:r>
      <w:r w:rsidRPr="009455D4">
        <w:t xml:space="preserve"> ведется протокол, в котором отражается повестка дня, ход общего собрания и принятые на нем решения. </w:t>
      </w:r>
    </w:p>
    <w:p w:rsidR="00014675" w:rsidRPr="009455D4" w:rsidRDefault="00014675" w:rsidP="00014675">
      <w:pPr>
        <w:pStyle w:val="fon2"/>
        <w:spacing w:before="0" w:beforeAutospacing="0" w:after="0" w:afterAutospacing="0"/>
        <w:ind w:firstLine="540"/>
        <w:jc w:val="both"/>
      </w:pPr>
      <w:r w:rsidRPr="009455D4">
        <w:t>Для фиксирования хода общего собрания  возможно применение средств аудио- и видеозаписи.</w:t>
      </w:r>
    </w:p>
    <w:p w:rsidR="00014675" w:rsidRPr="009455D4" w:rsidRDefault="00014675" w:rsidP="00014675">
      <w:pPr>
        <w:pStyle w:val="2"/>
        <w:autoSpaceDE/>
        <w:autoSpaceDN/>
        <w:adjustRightInd/>
      </w:pPr>
      <w:r w:rsidRPr="009455D4">
        <w:t xml:space="preserve">5.34. Протокол общего собрания  членов </w:t>
      </w:r>
      <w:r w:rsidR="002949EE">
        <w:t>СНТ</w:t>
      </w:r>
      <w:r w:rsidRPr="009455D4">
        <w:t xml:space="preserve">  в  окончательной форме должен быть изготовлен  в срок не позднее  30  календарных  дней  со  дня  проведения  общего  собрания членов </w:t>
      </w:r>
      <w:r w:rsidR="002949EE">
        <w:t>СНТ</w:t>
      </w:r>
      <w:r w:rsidRPr="009455D4">
        <w:t xml:space="preserve">. Протокол общего собрания членов </w:t>
      </w:r>
      <w:r w:rsidR="002949EE">
        <w:t>СНТ</w:t>
      </w:r>
      <w:r w:rsidRPr="009455D4">
        <w:t xml:space="preserve"> подписывается председателем и секретарем общего собрания, заверяется печатью </w:t>
      </w:r>
      <w:r w:rsidR="002949EE">
        <w:t>СНТ</w:t>
      </w:r>
      <w:r w:rsidRPr="009455D4">
        <w:t xml:space="preserve"> и хранится в его делах постоянно. </w:t>
      </w:r>
    </w:p>
    <w:p w:rsidR="00014675" w:rsidRPr="009455D4" w:rsidRDefault="00014675" w:rsidP="00014675">
      <w:pPr>
        <w:autoSpaceDE w:val="0"/>
        <w:autoSpaceDN w:val="0"/>
        <w:adjustRightInd w:val="0"/>
        <w:ind w:firstLine="540"/>
        <w:jc w:val="both"/>
      </w:pPr>
      <w:r w:rsidRPr="009455D4">
        <w:t>5.35. В случае если одно из лиц, обязанных подписать протокол общего собрания, отказывается от подписи, оно обязано указать в протоколе этого собрания причины своего отказа.</w:t>
      </w:r>
    </w:p>
    <w:p w:rsidR="00014675" w:rsidRPr="009455D4" w:rsidRDefault="00014675" w:rsidP="00014675">
      <w:pPr>
        <w:autoSpaceDE w:val="0"/>
        <w:autoSpaceDN w:val="0"/>
        <w:adjustRightInd w:val="0"/>
        <w:ind w:firstLine="540"/>
        <w:jc w:val="both"/>
      </w:pPr>
      <w:r w:rsidRPr="009455D4">
        <w:t xml:space="preserve">5.36. В случае если члены </w:t>
      </w:r>
      <w:r w:rsidR="002949EE">
        <w:t>СНТ</w:t>
      </w:r>
      <w:r w:rsidRPr="009455D4">
        <w:t xml:space="preserve"> подали в правление </w:t>
      </w:r>
      <w:r w:rsidR="002949EE">
        <w:t>СНТ</w:t>
      </w:r>
      <w:r w:rsidRPr="009455D4">
        <w:t xml:space="preserve"> заявления о недостоверности протокола общего собрания членов </w:t>
      </w:r>
      <w:r w:rsidR="002949EE">
        <w:t>СНТ</w:t>
      </w:r>
      <w:r w:rsidRPr="009455D4">
        <w:t xml:space="preserve">  или его неполноте, такие заявления должны быть рассмотрены на ближайшем общем собрании членов </w:t>
      </w:r>
      <w:r w:rsidR="002949EE">
        <w:t>СНТ</w:t>
      </w:r>
      <w:r w:rsidRPr="009455D4">
        <w:t>.</w:t>
      </w:r>
    </w:p>
    <w:p w:rsidR="00014675" w:rsidRPr="009455D4" w:rsidRDefault="00014675" w:rsidP="00014675">
      <w:pPr>
        <w:autoSpaceDE w:val="0"/>
        <w:autoSpaceDN w:val="0"/>
        <w:adjustRightInd w:val="0"/>
        <w:ind w:firstLine="540"/>
        <w:jc w:val="both"/>
      </w:pPr>
      <w:r w:rsidRPr="009455D4">
        <w:t xml:space="preserve">5.37. В протоколе общего собрания членов </w:t>
      </w:r>
      <w:r w:rsidR="002949EE">
        <w:t>СНТ</w:t>
      </w:r>
      <w:r w:rsidRPr="009455D4">
        <w:t xml:space="preserve">  должны содержаться следующие сведения:</w:t>
      </w:r>
    </w:p>
    <w:p w:rsidR="00014675" w:rsidRPr="009455D4" w:rsidRDefault="00014675" w:rsidP="00014675">
      <w:pPr>
        <w:tabs>
          <w:tab w:val="left" w:pos="900"/>
        </w:tabs>
        <w:autoSpaceDE w:val="0"/>
        <w:autoSpaceDN w:val="0"/>
        <w:adjustRightInd w:val="0"/>
        <w:ind w:firstLine="540"/>
        <w:jc w:val="both"/>
      </w:pPr>
      <w:r w:rsidRPr="009455D4">
        <w:lastRenderedPageBreak/>
        <w:t>1)</w:t>
      </w:r>
      <w:r w:rsidRPr="009455D4">
        <w:tab/>
        <w:t xml:space="preserve">наименование </w:t>
      </w:r>
      <w:r w:rsidR="002949EE">
        <w:t>СНТ</w:t>
      </w:r>
      <w:r w:rsidRPr="009455D4">
        <w:t xml:space="preserve"> и информация о его месте нахождения;</w:t>
      </w:r>
    </w:p>
    <w:p w:rsidR="00014675" w:rsidRPr="009455D4" w:rsidRDefault="00014675" w:rsidP="00014675">
      <w:pPr>
        <w:tabs>
          <w:tab w:val="left" w:pos="900"/>
        </w:tabs>
        <w:autoSpaceDE w:val="0"/>
        <w:autoSpaceDN w:val="0"/>
        <w:adjustRightInd w:val="0"/>
        <w:ind w:firstLine="540"/>
        <w:jc w:val="both"/>
      </w:pPr>
      <w:r w:rsidRPr="009455D4">
        <w:t>2)</w:t>
      </w:r>
      <w:r w:rsidRPr="009455D4">
        <w:tab/>
        <w:t xml:space="preserve">место, дата и время проведения общего собрания членов </w:t>
      </w:r>
      <w:r w:rsidR="002949EE">
        <w:t>СНТ</w:t>
      </w:r>
      <w:r w:rsidRPr="009455D4">
        <w:t>;</w:t>
      </w:r>
    </w:p>
    <w:p w:rsidR="00014675" w:rsidRPr="009455D4" w:rsidRDefault="00014675" w:rsidP="00014675">
      <w:pPr>
        <w:tabs>
          <w:tab w:val="left" w:pos="900"/>
        </w:tabs>
        <w:autoSpaceDE w:val="0"/>
        <w:autoSpaceDN w:val="0"/>
        <w:adjustRightInd w:val="0"/>
        <w:ind w:firstLine="540"/>
        <w:jc w:val="both"/>
      </w:pPr>
      <w:r w:rsidRPr="009455D4">
        <w:t>3)</w:t>
      </w:r>
      <w:r w:rsidRPr="009455D4">
        <w:tab/>
        <w:t xml:space="preserve">дата извещения о проведении общего собрания членов </w:t>
      </w:r>
      <w:r w:rsidR="002949EE">
        <w:t>СНТ</w:t>
      </w:r>
      <w:r w:rsidRPr="009455D4">
        <w:t xml:space="preserve"> и дата представления материалов, прилагаемых к повестке дня общего собрания членов </w:t>
      </w:r>
      <w:r w:rsidR="002949EE">
        <w:t>СНТ</w:t>
      </w:r>
      <w:r w:rsidRPr="009455D4">
        <w:t>;</w:t>
      </w:r>
    </w:p>
    <w:p w:rsidR="00014675" w:rsidRPr="009455D4" w:rsidRDefault="00014675" w:rsidP="00014675">
      <w:pPr>
        <w:tabs>
          <w:tab w:val="left" w:pos="900"/>
        </w:tabs>
        <w:autoSpaceDE w:val="0"/>
        <w:autoSpaceDN w:val="0"/>
        <w:adjustRightInd w:val="0"/>
        <w:ind w:firstLine="540"/>
        <w:jc w:val="both"/>
      </w:pPr>
      <w:r w:rsidRPr="009455D4">
        <w:t>4)</w:t>
      </w:r>
      <w:r w:rsidRPr="009455D4">
        <w:tab/>
        <w:t xml:space="preserve">общее число членов </w:t>
      </w:r>
      <w:r w:rsidR="002949EE">
        <w:t>СНТ</w:t>
      </w:r>
      <w:r w:rsidRPr="009455D4">
        <w:t xml:space="preserve"> на дату извещения о проведении общего собрания членов </w:t>
      </w:r>
      <w:r w:rsidR="002949EE">
        <w:t>СНТ</w:t>
      </w:r>
      <w:r w:rsidRPr="009455D4">
        <w:t xml:space="preserve">, число присутствующих на общем собрании членов </w:t>
      </w:r>
      <w:r w:rsidR="002949EE">
        <w:t>СНТ</w:t>
      </w:r>
      <w:r w:rsidRPr="009455D4">
        <w:t xml:space="preserve">. </w:t>
      </w:r>
    </w:p>
    <w:p w:rsidR="00014675" w:rsidRPr="009455D4" w:rsidRDefault="00014675" w:rsidP="00014675">
      <w:pPr>
        <w:tabs>
          <w:tab w:val="left" w:pos="900"/>
        </w:tabs>
        <w:autoSpaceDE w:val="0"/>
        <w:autoSpaceDN w:val="0"/>
        <w:adjustRightInd w:val="0"/>
        <w:ind w:firstLine="540"/>
        <w:jc w:val="both"/>
      </w:pPr>
      <w:r w:rsidRPr="009455D4">
        <w:t>5)</w:t>
      </w:r>
      <w:r w:rsidRPr="009455D4">
        <w:tab/>
        <w:t xml:space="preserve">отметка о правомочности (неправомочности) общего собрания членов </w:t>
      </w:r>
      <w:r w:rsidR="002949EE">
        <w:t>СНТ</w:t>
      </w:r>
      <w:r w:rsidRPr="009455D4">
        <w:t>;</w:t>
      </w:r>
    </w:p>
    <w:p w:rsidR="00014675" w:rsidRPr="009455D4" w:rsidRDefault="00014675" w:rsidP="00014675">
      <w:pPr>
        <w:tabs>
          <w:tab w:val="left" w:pos="900"/>
        </w:tabs>
        <w:autoSpaceDE w:val="0"/>
        <w:autoSpaceDN w:val="0"/>
        <w:adjustRightInd w:val="0"/>
        <w:ind w:firstLine="540"/>
        <w:jc w:val="both"/>
      </w:pPr>
      <w:r w:rsidRPr="009455D4">
        <w:t>6)</w:t>
      </w:r>
      <w:r w:rsidRPr="009455D4">
        <w:tab/>
        <w:t xml:space="preserve">объявленная повестка дня общего собрания членов </w:t>
      </w:r>
      <w:r w:rsidR="002949EE">
        <w:t>СНТ</w:t>
      </w:r>
      <w:r w:rsidRPr="009455D4">
        <w:t>;</w:t>
      </w:r>
    </w:p>
    <w:p w:rsidR="00014675" w:rsidRPr="009455D4" w:rsidRDefault="00014675" w:rsidP="00014675">
      <w:pPr>
        <w:tabs>
          <w:tab w:val="left" w:pos="900"/>
        </w:tabs>
        <w:autoSpaceDE w:val="0"/>
        <w:autoSpaceDN w:val="0"/>
        <w:adjustRightInd w:val="0"/>
        <w:ind w:firstLine="540"/>
        <w:jc w:val="both"/>
      </w:pPr>
      <w:r w:rsidRPr="009455D4">
        <w:t>7)</w:t>
      </w:r>
      <w:r w:rsidRPr="009455D4">
        <w:tab/>
        <w:t xml:space="preserve">фамилия, имя, отчество и должность в </w:t>
      </w:r>
      <w:r w:rsidR="006E521F">
        <w:t>СНТ</w:t>
      </w:r>
      <w:r w:rsidRPr="009455D4">
        <w:t xml:space="preserve"> лица, выступающего на общем собрании членов </w:t>
      </w:r>
      <w:r w:rsidR="002949EE">
        <w:t>СНТ</w:t>
      </w:r>
      <w:r w:rsidRPr="009455D4">
        <w:t>, основные положения его выступления;</w:t>
      </w:r>
    </w:p>
    <w:p w:rsidR="00014675" w:rsidRPr="009455D4" w:rsidRDefault="00014675" w:rsidP="00014675">
      <w:pPr>
        <w:tabs>
          <w:tab w:val="left" w:pos="900"/>
        </w:tabs>
        <w:autoSpaceDE w:val="0"/>
        <w:autoSpaceDN w:val="0"/>
        <w:adjustRightInd w:val="0"/>
        <w:ind w:firstLine="540"/>
        <w:jc w:val="both"/>
      </w:pPr>
      <w:r w:rsidRPr="009455D4">
        <w:t>8)</w:t>
      </w:r>
      <w:r w:rsidRPr="009455D4">
        <w:tab/>
        <w:t xml:space="preserve">результаты голосования по вопросам повестки дня общего собрания членов </w:t>
      </w:r>
      <w:r w:rsidR="002949EE">
        <w:t>СНТ</w:t>
      </w:r>
      <w:r w:rsidRPr="009455D4">
        <w:t>, решения, принятые и объявленные на этом собрании.</w:t>
      </w:r>
    </w:p>
    <w:p w:rsidR="00014675" w:rsidRPr="009455D4" w:rsidRDefault="00014675" w:rsidP="00014675">
      <w:pPr>
        <w:autoSpaceDE w:val="0"/>
        <w:autoSpaceDN w:val="0"/>
        <w:adjustRightInd w:val="0"/>
        <w:ind w:firstLine="540"/>
        <w:jc w:val="both"/>
      </w:pPr>
      <w:r w:rsidRPr="009455D4">
        <w:t xml:space="preserve">5.38. К протоколу общего собрания членов </w:t>
      </w:r>
      <w:r w:rsidR="002949EE">
        <w:t>СНТ</w:t>
      </w:r>
      <w:r w:rsidRPr="009455D4">
        <w:t xml:space="preserve"> прилагаются:</w:t>
      </w:r>
    </w:p>
    <w:p w:rsidR="00014675" w:rsidRPr="009455D4" w:rsidRDefault="00014675" w:rsidP="00014675">
      <w:pPr>
        <w:numPr>
          <w:ilvl w:val="0"/>
          <w:numId w:val="14"/>
        </w:numPr>
        <w:tabs>
          <w:tab w:val="num" w:pos="0"/>
          <w:tab w:val="left" w:pos="900"/>
        </w:tabs>
        <w:autoSpaceDE w:val="0"/>
        <w:autoSpaceDN w:val="0"/>
        <w:adjustRightInd w:val="0"/>
        <w:ind w:left="0" w:firstLine="540"/>
        <w:jc w:val="both"/>
      </w:pPr>
      <w:r w:rsidRPr="009455D4">
        <w:t xml:space="preserve">список членов </w:t>
      </w:r>
      <w:r w:rsidR="002949EE">
        <w:t>СНТ</w:t>
      </w:r>
      <w:r w:rsidRPr="009455D4">
        <w:t xml:space="preserve">, которые приняли участие в общем собрании членов </w:t>
      </w:r>
      <w:r w:rsidR="002949EE">
        <w:t>СНТ</w:t>
      </w:r>
      <w:r w:rsidRPr="009455D4">
        <w:t xml:space="preserve">. </w:t>
      </w:r>
    </w:p>
    <w:p w:rsidR="00014675" w:rsidRPr="009455D4" w:rsidRDefault="00014675" w:rsidP="00014675">
      <w:pPr>
        <w:numPr>
          <w:ilvl w:val="0"/>
          <w:numId w:val="14"/>
        </w:numPr>
        <w:tabs>
          <w:tab w:val="num" w:pos="0"/>
          <w:tab w:val="left" w:pos="900"/>
        </w:tabs>
        <w:autoSpaceDE w:val="0"/>
        <w:autoSpaceDN w:val="0"/>
        <w:adjustRightInd w:val="0"/>
        <w:ind w:left="0" w:firstLine="540"/>
        <w:jc w:val="both"/>
      </w:pPr>
      <w:r w:rsidRPr="009455D4">
        <w:t xml:space="preserve">доверенности, представленные общему собранию членов </w:t>
      </w:r>
      <w:r w:rsidR="002949EE">
        <w:t>СНТ</w:t>
      </w:r>
      <w:r w:rsidRPr="009455D4">
        <w:t>, на право представительства (при наличии);</w:t>
      </w:r>
    </w:p>
    <w:p w:rsidR="00014675" w:rsidRPr="009455D4" w:rsidRDefault="00014675" w:rsidP="00014675">
      <w:pPr>
        <w:numPr>
          <w:ilvl w:val="0"/>
          <w:numId w:val="14"/>
        </w:numPr>
        <w:tabs>
          <w:tab w:val="num" w:pos="0"/>
          <w:tab w:val="left" w:pos="900"/>
        </w:tabs>
        <w:autoSpaceDE w:val="0"/>
        <w:autoSpaceDN w:val="0"/>
        <w:adjustRightInd w:val="0"/>
        <w:ind w:left="0" w:firstLine="540"/>
        <w:jc w:val="both"/>
      </w:pPr>
      <w:r w:rsidRPr="009455D4">
        <w:t xml:space="preserve">материалы, представленные по повестке дня общего собрания членов </w:t>
      </w:r>
      <w:r w:rsidR="002949EE">
        <w:t>СНТ</w:t>
      </w:r>
      <w:r w:rsidRPr="009455D4">
        <w:t>;</w:t>
      </w:r>
    </w:p>
    <w:p w:rsidR="00014675" w:rsidRPr="009455D4" w:rsidRDefault="00014675" w:rsidP="00014675">
      <w:pPr>
        <w:numPr>
          <w:ilvl w:val="0"/>
          <w:numId w:val="14"/>
        </w:numPr>
        <w:tabs>
          <w:tab w:val="num" w:pos="0"/>
          <w:tab w:val="left" w:pos="900"/>
        </w:tabs>
        <w:autoSpaceDE w:val="0"/>
        <w:autoSpaceDN w:val="0"/>
        <w:adjustRightInd w:val="0"/>
        <w:ind w:left="0" w:firstLine="540"/>
        <w:jc w:val="both"/>
      </w:pPr>
      <w:r w:rsidRPr="009455D4">
        <w:t>заполненные бюллетени для голосования (при заочном голосовании или очном голосовании с применением бюллетеней);</w:t>
      </w:r>
    </w:p>
    <w:p w:rsidR="00014675" w:rsidRPr="009455D4" w:rsidRDefault="00014675" w:rsidP="00014675">
      <w:pPr>
        <w:numPr>
          <w:ilvl w:val="0"/>
          <w:numId w:val="14"/>
        </w:numPr>
        <w:tabs>
          <w:tab w:val="num" w:pos="0"/>
          <w:tab w:val="left" w:pos="900"/>
        </w:tabs>
        <w:autoSpaceDE w:val="0"/>
        <w:autoSpaceDN w:val="0"/>
        <w:adjustRightInd w:val="0"/>
        <w:ind w:left="0" w:firstLine="540"/>
        <w:jc w:val="both"/>
      </w:pPr>
      <w:r w:rsidRPr="009455D4">
        <w:t xml:space="preserve">иные предусмотренные уставом </w:t>
      </w:r>
      <w:r w:rsidR="002949EE">
        <w:t>СНТ</w:t>
      </w:r>
      <w:r w:rsidRPr="009455D4">
        <w:t xml:space="preserve">, внутренними документами </w:t>
      </w:r>
      <w:r w:rsidR="002949EE">
        <w:t>СНТ</w:t>
      </w:r>
      <w:r w:rsidRPr="009455D4">
        <w:t xml:space="preserve"> или общим собранием членов </w:t>
      </w:r>
      <w:r w:rsidR="002949EE">
        <w:t>СНТ</w:t>
      </w:r>
      <w:r w:rsidRPr="009455D4">
        <w:t xml:space="preserve"> документы.</w:t>
      </w:r>
    </w:p>
    <w:p w:rsidR="00014675" w:rsidRPr="009455D4" w:rsidRDefault="00014675" w:rsidP="00014675">
      <w:pPr>
        <w:autoSpaceDE w:val="0"/>
        <w:autoSpaceDN w:val="0"/>
        <w:adjustRightInd w:val="0"/>
        <w:ind w:firstLine="540"/>
        <w:jc w:val="both"/>
      </w:pPr>
      <w:r w:rsidRPr="009455D4">
        <w:t xml:space="preserve">5.39. После изготовления протокола в  окончательной форме члены </w:t>
      </w:r>
      <w:r w:rsidR="002949EE">
        <w:t>СНТ</w:t>
      </w:r>
      <w:r w:rsidRPr="009455D4">
        <w:t xml:space="preserve"> могут ознакомиться с протоколом состоявшегося собрания по месту хранения документации </w:t>
      </w:r>
      <w:r w:rsidR="002949EE">
        <w:t>СНТ</w:t>
      </w:r>
      <w:r w:rsidRPr="009455D4">
        <w:t xml:space="preserve"> в часы работы председателя правления </w:t>
      </w:r>
      <w:r w:rsidR="002949EE">
        <w:t>СНТ</w:t>
      </w:r>
      <w:r w:rsidRPr="009455D4">
        <w:t xml:space="preserve">. </w:t>
      </w:r>
    </w:p>
    <w:p w:rsidR="00014675" w:rsidRPr="009455D4" w:rsidRDefault="00014675" w:rsidP="00014675">
      <w:pPr>
        <w:widowControl w:val="0"/>
        <w:autoSpaceDE w:val="0"/>
        <w:autoSpaceDN w:val="0"/>
        <w:adjustRightInd w:val="0"/>
        <w:jc w:val="center"/>
        <w:outlineLvl w:val="0"/>
      </w:pPr>
    </w:p>
    <w:p w:rsidR="00014675" w:rsidRPr="009455D4" w:rsidRDefault="00014675" w:rsidP="00014675">
      <w:pPr>
        <w:widowControl w:val="0"/>
        <w:autoSpaceDE w:val="0"/>
        <w:autoSpaceDN w:val="0"/>
        <w:adjustRightInd w:val="0"/>
        <w:jc w:val="center"/>
        <w:outlineLvl w:val="0"/>
      </w:pPr>
      <w:r w:rsidRPr="009455D4">
        <w:t xml:space="preserve">6. ПРАВЛЕНИЕ </w:t>
      </w:r>
      <w:r w:rsidR="002949EE">
        <w:t>СНТ</w:t>
      </w:r>
    </w:p>
    <w:p w:rsidR="00014675" w:rsidRPr="009455D4" w:rsidRDefault="00014675" w:rsidP="00014675">
      <w:pPr>
        <w:widowControl w:val="0"/>
        <w:autoSpaceDE w:val="0"/>
        <w:autoSpaceDN w:val="0"/>
        <w:adjustRightInd w:val="0"/>
        <w:jc w:val="center"/>
        <w:outlineLvl w:val="0"/>
      </w:pPr>
    </w:p>
    <w:p w:rsidR="00014675" w:rsidRPr="009455D4" w:rsidRDefault="00014675" w:rsidP="00014675">
      <w:pPr>
        <w:widowControl w:val="0"/>
        <w:autoSpaceDE w:val="0"/>
        <w:autoSpaceDN w:val="0"/>
        <w:adjustRightInd w:val="0"/>
        <w:ind w:firstLine="540"/>
        <w:jc w:val="both"/>
      </w:pPr>
      <w:r w:rsidRPr="009455D4">
        <w:t xml:space="preserve">6.1. Текущее руководство деятельностью </w:t>
      </w:r>
      <w:r w:rsidR="002949EE">
        <w:t>СНТ</w:t>
      </w:r>
      <w:r w:rsidRPr="009455D4">
        <w:t xml:space="preserve"> осуществляет правление </w:t>
      </w:r>
      <w:r w:rsidR="002949EE">
        <w:t>СНТ</w:t>
      </w:r>
      <w:r w:rsidRPr="009455D4">
        <w:t xml:space="preserve">, подотчетное общему собранию членов </w:t>
      </w:r>
      <w:r w:rsidR="002949EE">
        <w:t>СНТ</w:t>
      </w:r>
      <w:r w:rsidRPr="009455D4">
        <w:t xml:space="preserve">. </w:t>
      </w:r>
    </w:p>
    <w:p w:rsidR="00014675" w:rsidRPr="009455D4" w:rsidRDefault="00014675" w:rsidP="00014675">
      <w:pPr>
        <w:widowControl w:val="0"/>
        <w:autoSpaceDE w:val="0"/>
        <w:autoSpaceDN w:val="0"/>
        <w:adjustRightInd w:val="0"/>
        <w:ind w:firstLine="540"/>
        <w:jc w:val="both"/>
      </w:pPr>
      <w:r w:rsidRPr="009455D4">
        <w:t xml:space="preserve">Правление </w:t>
      </w:r>
      <w:r w:rsidR="002949EE">
        <w:t>СНТ</w:t>
      </w:r>
      <w:r w:rsidRPr="009455D4">
        <w:t xml:space="preserve"> действует по месту нахождения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 xml:space="preserve">6.2. В своей деятельности правление </w:t>
      </w:r>
      <w:r w:rsidR="002949EE">
        <w:t>СНТ</w:t>
      </w:r>
      <w:r w:rsidRPr="009455D4">
        <w:t xml:space="preserve"> руководствуется законодательством Российской Федерации, законодательством Самарской области, нормативными правовыми актами органов местного самоуправления и настоящим уставом.</w:t>
      </w:r>
    </w:p>
    <w:p w:rsidR="00014675" w:rsidRPr="009455D4" w:rsidRDefault="00014675" w:rsidP="00014675">
      <w:pPr>
        <w:widowControl w:val="0"/>
        <w:autoSpaceDE w:val="0"/>
        <w:autoSpaceDN w:val="0"/>
        <w:adjustRightInd w:val="0"/>
        <w:ind w:firstLine="540"/>
        <w:jc w:val="both"/>
      </w:pPr>
      <w:r w:rsidRPr="009455D4">
        <w:t xml:space="preserve">6.3. Правление </w:t>
      </w:r>
      <w:r w:rsidR="002949EE">
        <w:t>СНТ</w:t>
      </w:r>
      <w:r w:rsidRPr="009455D4">
        <w:t xml:space="preserve"> избирается прямым открытым голосованием из числа его членов на срок </w:t>
      </w:r>
      <w:r w:rsidR="006760C5">
        <w:t>пять лет</w:t>
      </w:r>
      <w:r w:rsidRPr="009455D4">
        <w:t xml:space="preserve"> общим собранием членов </w:t>
      </w:r>
      <w:r w:rsidR="002949EE">
        <w:t>СНТ</w:t>
      </w:r>
      <w:r w:rsidRPr="009455D4">
        <w:t xml:space="preserve">. </w:t>
      </w:r>
    </w:p>
    <w:p w:rsidR="00014675" w:rsidRPr="009455D4" w:rsidRDefault="00014675" w:rsidP="00014675">
      <w:pPr>
        <w:widowControl w:val="0"/>
        <w:autoSpaceDE w:val="0"/>
        <w:autoSpaceDN w:val="0"/>
        <w:adjustRightInd w:val="0"/>
        <w:ind w:firstLine="540"/>
        <w:jc w:val="both"/>
      </w:pPr>
      <w:r w:rsidRPr="009455D4">
        <w:t xml:space="preserve">Правление </w:t>
      </w:r>
      <w:r w:rsidR="002949EE">
        <w:t>СНТ</w:t>
      </w:r>
      <w:r w:rsidRPr="009455D4">
        <w:t xml:space="preserve"> может быть переизбрано по истечении срока полномочий на новый срок.</w:t>
      </w:r>
    </w:p>
    <w:p w:rsidR="00014675" w:rsidRPr="009455D4" w:rsidRDefault="00014675" w:rsidP="00014675">
      <w:pPr>
        <w:ind w:firstLine="540"/>
        <w:jc w:val="both"/>
      </w:pPr>
      <w:r w:rsidRPr="009455D4">
        <w:t>Член правления может переизбираться неограниченное количество раз.</w:t>
      </w:r>
    </w:p>
    <w:p w:rsidR="00014675" w:rsidRPr="009455D4" w:rsidRDefault="00014675" w:rsidP="00014675">
      <w:pPr>
        <w:ind w:firstLine="540"/>
        <w:jc w:val="both"/>
      </w:pPr>
      <w:r w:rsidRPr="009455D4">
        <w:t xml:space="preserve">Председатель правления </w:t>
      </w:r>
      <w:r w:rsidR="002949EE">
        <w:t>СНТ</w:t>
      </w:r>
      <w:r w:rsidRPr="009455D4">
        <w:t xml:space="preserve"> является членом правления </w:t>
      </w:r>
      <w:r w:rsidR="002949EE">
        <w:t>СНТ</w:t>
      </w:r>
      <w:r w:rsidRPr="009455D4">
        <w:t>.</w:t>
      </w:r>
    </w:p>
    <w:p w:rsidR="00014675" w:rsidRPr="009455D4" w:rsidRDefault="00014675" w:rsidP="00014675">
      <w:pPr>
        <w:autoSpaceDE w:val="0"/>
        <w:autoSpaceDN w:val="0"/>
        <w:adjustRightInd w:val="0"/>
        <w:ind w:firstLine="540"/>
        <w:jc w:val="both"/>
      </w:pPr>
      <w:r w:rsidRPr="009455D4">
        <w:t xml:space="preserve">6.4. Численный состав членов правления устанавливается общим собранием членов </w:t>
      </w:r>
      <w:r w:rsidR="002949EE">
        <w:t>СНТ</w:t>
      </w:r>
      <w:r w:rsidRPr="009455D4">
        <w:t>, на котором выбираются члены правления, но не менее пяти человек.</w:t>
      </w:r>
    </w:p>
    <w:p w:rsidR="00014675" w:rsidRPr="009455D4" w:rsidRDefault="00014675" w:rsidP="00014675">
      <w:pPr>
        <w:widowControl w:val="0"/>
        <w:autoSpaceDE w:val="0"/>
        <w:autoSpaceDN w:val="0"/>
        <w:adjustRightInd w:val="0"/>
        <w:ind w:firstLine="540"/>
        <w:jc w:val="both"/>
      </w:pPr>
      <w:r w:rsidRPr="009455D4">
        <w:t xml:space="preserve">6.5. Вопрос о досрочном переизбрании членов правления и о досрочном прекращении их полномочий может быть включен в повестку общего собрания членов </w:t>
      </w:r>
      <w:r w:rsidR="002949EE">
        <w:t>СНТ</w:t>
      </w:r>
      <w:r w:rsidRPr="009455D4">
        <w:t xml:space="preserve">  по требованию не менее чем одной трети членов </w:t>
      </w:r>
      <w:r w:rsidR="002949EE">
        <w:t>СНТ</w:t>
      </w:r>
      <w:r w:rsidRPr="009455D4">
        <w:t>.</w:t>
      </w:r>
    </w:p>
    <w:p w:rsidR="00014675" w:rsidRPr="009455D4" w:rsidRDefault="00014675" w:rsidP="00014675">
      <w:pPr>
        <w:autoSpaceDE w:val="0"/>
        <w:autoSpaceDN w:val="0"/>
        <w:adjustRightInd w:val="0"/>
        <w:ind w:firstLine="540"/>
        <w:jc w:val="both"/>
      </w:pPr>
      <w:r w:rsidRPr="009455D4">
        <w:t xml:space="preserve">Принятие решения о досрочном прекращении полномочий члена правления </w:t>
      </w:r>
      <w:r w:rsidR="002949EE">
        <w:t>СНТ</w:t>
      </w:r>
      <w:r w:rsidRPr="009455D4">
        <w:t xml:space="preserve"> возможно по следующим основаниям:</w:t>
      </w:r>
    </w:p>
    <w:p w:rsidR="00014675" w:rsidRPr="009455D4" w:rsidRDefault="00014675" w:rsidP="00014675">
      <w:pPr>
        <w:autoSpaceDE w:val="0"/>
        <w:autoSpaceDN w:val="0"/>
        <w:adjustRightInd w:val="0"/>
        <w:ind w:firstLine="540"/>
        <w:jc w:val="both"/>
      </w:pPr>
      <w:r w:rsidRPr="009455D4">
        <w:t>-</w:t>
      </w:r>
      <w:r w:rsidRPr="009455D4">
        <w:tab/>
        <w:t xml:space="preserve">при осуществлении своих прав и исполнении установленных обязанностей член правления </w:t>
      </w:r>
      <w:r w:rsidR="002949EE">
        <w:t>СНТ</w:t>
      </w:r>
      <w:r w:rsidRPr="009455D4">
        <w:t xml:space="preserve"> действует недобросовестно, неразумно либо вопреки интересам </w:t>
      </w:r>
      <w:r w:rsidR="002949EE">
        <w:t>СНТ</w:t>
      </w:r>
      <w:r w:rsidRPr="009455D4">
        <w:t>;</w:t>
      </w:r>
    </w:p>
    <w:p w:rsidR="00014675" w:rsidRPr="009455D4" w:rsidRDefault="00014675" w:rsidP="00014675">
      <w:pPr>
        <w:autoSpaceDE w:val="0"/>
        <w:autoSpaceDN w:val="0"/>
        <w:adjustRightInd w:val="0"/>
        <w:ind w:firstLine="540"/>
        <w:jc w:val="both"/>
      </w:pPr>
      <w:r w:rsidRPr="009455D4">
        <w:t>-</w:t>
      </w:r>
      <w:r w:rsidRPr="009455D4">
        <w:tab/>
        <w:t xml:space="preserve">в действиях члена правления </w:t>
      </w:r>
      <w:r w:rsidR="002949EE">
        <w:t>СНТ</w:t>
      </w:r>
      <w:r w:rsidRPr="009455D4">
        <w:t xml:space="preserve"> выявлены финансовые злоупотребления или нарушения; </w:t>
      </w:r>
    </w:p>
    <w:p w:rsidR="00014675" w:rsidRPr="009455D4" w:rsidRDefault="00014675" w:rsidP="00014675">
      <w:pPr>
        <w:autoSpaceDE w:val="0"/>
        <w:autoSpaceDN w:val="0"/>
        <w:adjustRightInd w:val="0"/>
        <w:ind w:firstLine="540"/>
        <w:jc w:val="both"/>
      </w:pPr>
      <w:r w:rsidRPr="009455D4">
        <w:t>-</w:t>
      </w:r>
      <w:r w:rsidRPr="009455D4">
        <w:tab/>
        <w:t xml:space="preserve">член правления </w:t>
      </w:r>
      <w:r w:rsidR="002949EE">
        <w:t>СНТ</w:t>
      </w:r>
      <w:r w:rsidRPr="009455D4">
        <w:t xml:space="preserve"> своими действиями (бездействием), выразившимися в нарушении требований законодательства Российской Федерации, в том числе </w:t>
      </w:r>
      <w:r w:rsidRPr="009455D4">
        <w:lastRenderedPageBreak/>
        <w:t xml:space="preserve">Федерального закона, законодательства Самарской области, нормативных правовых актов органов местного самоуправления и требований настоящего устава, причинил убытки </w:t>
      </w:r>
      <w:r w:rsidR="006E521F">
        <w:t>СНТ</w:t>
      </w:r>
      <w:r w:rsidRPr="009455D4">
        <w:t>;</w:t>
      </w:r>
    </w:p>
    <w:p w:rsidR="00014675" w:rsidRPr="009455D4" w:rsidRDefault="00014675" w:rsidP="00014675">
      <w:pPr>
        <w:autoSpaceDE w:val="0"/>
        <w:autoSpaceDN w:val="0"/>
        <w:adjustRightInd w:val="0"/>
        <w:ind w:firstLine="540"/>
        <w:jc w:val="both"/>
      </w:pPr>
      <w:r w:rsidRPr="009455D4">
        <w:t>-</w:t>
      </w:r>
      <w:r w:rsidRPr="009455D4">
        <w:tab/>
        <w:t xml:space="preserve">действия (бездействие) члена правления как рядового члена </w:t>
      </w:r>
      <w:r w:rsidR="002949EE">
        <w:t>СНТ</w:t>
      </w:r>
      <w:r w:rsidRPr="009455D4">
        <w:t xml:space="preserve"> противоречат интересам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 xml:space="preserve">6.6. Заседания правления </w:t>
      </w:r>
      <w:r w:rsidR="002949EE">
        <w:t>СНТ</w:t>
      </w:r>
      <w:r w:rsidRPr="009455D4">
        <w:t xml:space="preserve"> созываются председателем правления в сроки, установленные правлением, а также по мере необходимости.</w:t>
      </w:r>
    </w:p>
    <w:p w:rsidR="00014675" w:rsidRPr="009455D4" w:rsidRDefault="00014675" w:rsidP="00014675">
      <w:pPr>
        <w:widowControl w:val="0"/>
        <w:autoSpaceDE w:val="0"/>
        <w:autoSpaceDN w:val="0"/>
        <w:adjustRightInd w:val="0"/>
        <w:ind w:firstLine="540"/>
        <w:jc w:val="both"/>
      </w:pPr>
      <w:r w:rsidRPr="009455D4">
        <w:t>6.7. Заседания правления правомочны, если на них присутствует не менее чем две трети его членов.</w:t>
      </w:r>
    </w:p>
    <w:p w:rsidR="00014675" w:rsidRPr="009455D4" w:rsidRDefault="00014675" w:rsidP="00014675">
      <w:pPr>
        <w:widowControl w:val="0"/>
        <w:autoSpaceDE w:val="0"/>
        <w:autoSpaceDN w:val="0"/>
        <w:adjustRightInd w:val="0"/>
        <w:ind w:firstLine="540"/>
        <w:jc w:val="both"/>
      </w:pPr>
      <w:r w:rsidRPr="009455D4">
        <w:t>6.8. Решения правления принимаются открытым голосованием простым большинством голосов присутствующих членов правления.</w:t>
      </w:r>
    </w:p>
    <w:p w:rsidR="00014675" w:rsidRPr="009455D4" w:rsidRDefault="00014675" w:rsidP="00014675">
      <w:pPr>
        <w:widowControl w:val="0"/>
        <w:autoSpaceDE w:val="0"/>
        <w:autoSpaceDN w:val="0"/>
        <w:adjustRightInd w:val="0"/>
        <w:ind w:firstLine="540"/>
        <w:jc w:val="both"/>
      </w:pPr>
      <w:r w:rsidRPr="009455D4">
        <w:t xml:space="preserve">6.9. Решения правления </w:t>
      </w:r>
      <w:r w:rsidR="002949EE">
        <w:t>СНТ</w:t>
      </w:r>
      <w:r w:rsidRPr="009455D4">
        <w:t xml:space="preserve"> обязательны для исполнения всеми членами </w:t>
      </w:r>
      <w:r w:rsidR="002949EE">
        <w:t>СНТ</w:t>
      </w:r>
      <w:r w:rsidRPr="009455D4">
        <w:t xml:space="preserve"> и его работниками, заключившими трудовые договоры с </w:t>
      </w:r>
      <w:r w:rsidR="006E521F">
        <w:t>СНТ</w:t>
      </w:r>
      <w:r w:rsidRPr="009455D4">
        <w:t>.</w:t>
      </w:r>
    </w:p>
    <w:p w:rsidR="00014675" w:rsidRPr="009455D4" w:rsidRDefault="00014675" w:rsidP="00014675">
      <w:pPr>
        <w:widowControl w:val="0"/>
        <w:autoSpaceDE w:val="0"/>
        <w:autoSpaceDN w:val="0"/>
        <w:adjustRightInd w:val="0"/>
        <w:ind w:firstLine="540"/>
        <w:jc w:val="both"/>
      </w:pPr>
      <w:r w:rsidRPr="009455D4">
        <w:t xml:space="preserve">6.10. К компетенции правления </w:t>
      </w:r>
      <w:r w:rsidR="002949EE">
        <w:t>СНТ</w:t>
      </w:r>
      <w:r w:rsidRPr="009455D4">
        <w:t xml:space="preserve"> относятся:</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практическое выполнение решений общего собрания членов </w:t>
      </w:r>
      <w:r w:rsidR="002949EE">
        <w:t>СНТ</w:t>
      </w:r>
      <w:r w:rsidRPr="009455D4">
        <w:t>;</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принятие решения о проведении внеочередного общего собрания членов </w:t>
      </w:r>
      <w:r w:rsidR="002949EE">
        <w:t>СНТ</w:t>
      </w:r>
      <w:r w:rsidRPr="009455D4">
        <w:t xml:space="preserve">  или об отказе в его проведении;</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оперативное руководство текущей деятельностью </w:t>
      </w:r>
      <w:r w:rsidR="002949EE">
        <w:t>СНТ</w:t>
      </w:r>
      <w:r w:rsidRPr="009455D4">
        <w:t>;</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составление приходно-расходных смет и отчетов </w:t>
      </w:r>
      <w:r w:rsidR="002949EE">
        <w:t>СНТ</w:t>
      </w:r>
      <w:r w:rsidRPr="009455D4">
        <w:t>, представление их на утверждение общего собрания его членов;</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распоряжение материальными и нематериальными активами </w:t>
      </w:r>
      <w:r w:rsidR="002949EE">
        <w:t>СНТ</w:t>
      </w:r>
      <w:r w:rsidRPr="009455D4">
        <w:t xml:space="preserve"> в пределах, необходимых для обеспечения его текущей деятельности;</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организационно-техническое обеспечение деятельности общего собрания членов </w:t>
      </w:r>
      <w:r w:rsidR="002949EE">
        <w:t>СНТ</w:t>
      </w:r>
      <w:r w:rsidRPr="009455D4">
        <w:t>;</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ведение списка членов </w:t>
      </w:r>
      <w:r w:rsidR="002949EE">
        <w:t>СНТ</w:t>
      </w:r>
      <w:r w:rsidRPr="009455D4">
        <w:t xml:space="preserve">, организация учета и отчетности </w:t>
      </w:r>
      <w:r w:rsidR="002949EE">
        <w:t>СНТ</w:t>
      </w:r>
      <w:r w:rsidRPr="009455D4">
        <w:t xml:space="preserve">, подготовка годового отчета и представление его на утверждение общего собрания членов </w:t>
      </w:r>
      <w:r w:rsidR="002949EE">
        <w:t>СНТ</w:t>
      </w:r>
      <w:r w:rsidRPr="009455D4">
        <w:t>;</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организация строительства, ремонта и содержания зданий, строений, сооружений, инженерных сетей, дорог и других объектов общего пользования;</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обеспечение делопроизводства </w:t>
      </w:r>
      <w:r w:rsidR="002949EE">
        <w:t>СНТ</w:t>
      </w:r>
      <w:r w:rsidRPr="009455D4">
        <w:t xml:space="preserve"> и содержание его архива;</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прием на работу в </w:t>
      </w:r>
      <w:r w:rsidR="006E521F">
        <w:t>СНТ</w:t>
      </w:r>
      <w:r w:rsidRPr="009455D4">
        <w:t xml:space="preserve"> лиц по трудовым договорам, их увольнение, поощрение и наложение на них взысканий, ведение учета работников;</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proofErr w:type="gramStart"/>
      <w:r w:rsidRPr="009455D4">
        <w:t>контроль за</w:t>
      </w:r>
      <w:proofErr w:type="gramEnd"/>
      <w:r w:rsidRPr="009455D4">
        <w:t xml:space="preserve"> своевременным внесением </w:t>
      </w:r>
      <w:r w:rsidR="00F914B9">
        <w:t>первоначальн</w:t>
      </w:r>
      <w:r w:rsidRPr="009455D4">
        <w:t>ых</w:t>
      </w:r>
      <w:r w:rsidR="00F914B9">
        <w:t xml:space="preserve"> членских</w:t>
      </w:r>
      <w:r w:rsidRPr="009455D4">
        <w:t>, членских, целевых, паевых и дополнительных взносов;</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совершение от имени </w:t>
      </w:r>
      <w:r w:rsidR="002949EE">
        <w:t>СНТ</w:t>
      </w:r>
      <w:r w:rsidRPr="009455D4">
        <w:t xml:space="preserve"> сделок на сумму до 1 000 000 рублей;</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оказание членам </w:t>
      </w:r>
      <w:r w:rsidR="002949EE">
        <w:t>СНТ</w:t>
      </w:r>
      <w:r w:rsidRPr="009455D4">
        <w:t xml:space="preserve"> содействия в безвозмездной передаче сельскохозяйственной продукции детским домам, домам-интернатам для престарелых и инвалидов, дошкольным образовательным учреждениям;</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осуществление внешнеэкономической деятельности </w:t>
      </w:r>
      <w:r w:rsidR="002949EE">
        <w:t>СНТ</w:t>
      </w:r>
      <w:r w:rsidRPr="009455D4">
        <w:t>;</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соблюдение </w:t>
      </w:r>
      <w:r w:rsidR="006E521F">
        <w:t>СНТ</w:t>
      </w:r>
      <w:r w:rsidRPr="009455D4">
        <w:t xml:space="preserve"> законодательства Российской Федерации и устава </w:t>
      </w:r>
      <w:r w:rsidR="002949EE">
        <w:t>СНТ</w:t>
      </w:r>
      <w:r w:rsidRPr="009455D4">
        <w:t>;</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рассмотрение заявлений членов </w:t>
      </w:r>
      <w:r w:rsidR="002949EE">
        <w:t>СНТ</w:t>
      </w:r>
      <w:r w:rsidRPr="009455D4">
        <w:t>;</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осуществление при необходимости мер по временному ограничению пользования имуществом общего пользования лицами, выбывшими (исключенными) из </w:t>
      </w:r>
      <w:r w:rsidR="002949EE">
        <w:t>СНТ</w:t>
      </w:r>
      <w:r w:rsidRPr="009455D4">
        <w:t>, а также лицами, ведущими дачное хозяйство (садоводство) в индивидуальном порядке;</w:t>
      </w:r>
    </w:p>
    <w:p w:rsidR="00014675" w:rsidRPr="009455D4" w:rsidRDefault="00014675" w:rsidP="00014675">
      <w:pPr>
        <w:widowControl w:val="0"/>
        <w:numPr>
          <w:ilvl w:val="0"/>
          <w:numId w:val="15"/>
        </w:numPr>
        <w:tabs>
          <w:tab w:val="clear" w:pos="1830"/>
          <w:tab w:val="num" w:pos="0"/>
          <w:tab w:val="left" w:pos="900"/>
        </w:tabs>
        <w:autoSpaceDE w:val="0"/>
        <w:autoSpaceDN w:val="0"/>
        <w:adjustRightInd w:val="0"/>
        <w:ind w:left="0" w:firstLine="540"/>
        <w:jc w:val="both"/>
      </w:pPr>
      <w:r w:rsidRPr="009455D4">
        <w:t xml:space="preserve"> осуществление </w:t>
      </w:r>
      <w:proofErr w:type="gramStart"/>
      <w:r w:rsidRPr="009455D4">
        <w:t>контроля за</w:t>
      </w:r>
      <w:proofErr w:type="gramEnd"/>
      <w:r w:rsidRPr="009455D4">
        <w:t xml:space="preserve"> выполнением договоров на пользование объектами инфраструктуры и другим имуществом общего пользования </w:t>
      </w:r>
      <w:r w:rsidR="002949EE">
        <w:t>СНТ</w:t>
      </w:r>
      <w:r w:rsidRPr="009455D4">
        <w:t xml:space="preserve"> за плату.</w:t>
      </w:r>
    </w:p>
    <w:p w:rsidR="00014675" w:rsidRPr="009455D4" w:rsidRDefault="00014675" w:rsidP="00014675">
      <w:pPr>
        <w:widowControl w:val="0"/>
        <w:autoSpaceDE w:val="0"/>
        <w:autoSpaceDN w:val="0"/>
        <w:adjustRightInd w:val="0"/>
        <w:ind w:firstLine="540"/>
        <w:jc w:val="both"/>
      </w:pPr>
      <w:r w:rsidRPr="009455D4">
        <w:t xml:space="preserve">Правление </w:t>
      </w:r>
      <w:r w:rsidR="002949EE">
        <w:t>СНТ</w:t>
      </w:r>
      <w:r w:rsidRPr="009455D4">
        <w:t xml:space="preserve">, в соответствии с законодательством Российской Федерации и уставом </w:t>
      </w:r>
      <w:r w:rsidR="002949EE">
        <w:t>СНТ</w:t>
      </w:r>
      <w:r w:rsidRPr="009455D4">
        <w:t xml:space="preserve">, имеет право принимать иные решения, необходимые для достижения целей деятельности </w:t>
      </w:r>
      <w:r w:rsidR="002949EE">
        <w:t>СНТ</w:t>
      </w:r>
      <w:r w:rsidRPr="009455D4">
        <w:t xml:space="preserve"> и обеспечения его нормальной работы, за исключением решений, которые касаются вопросов, отнесенных Федеральным </w:t>
      </w:r>
      <w:hyperlink r:id="rId30" w:history="1">
        <w:r w:rsidRPr="009455D4">
          <w:t>законом</w:t>
        </w:r>
      </w:hyperlink>
      <w:r w:rsidRPr="009455D4">
        <w:t xml:space="preserve"> и настоящим уставом к компетенции общего собрания его членов.</w:t>
      </w:r>
    </w:p>
    <w:p w:rsidR="00014675" w:rsidRPr="009455D4" w:rsidRDefault="00014675" w:rsidP="00014675">
      <w:pPr>
        <w:ind w:firstLine="540"/>
        <w:jc w:val="both"/>
      </w:pPr>
      <w:r w:rsidRPr="009455D4">
        <w:lastRenderedPageBreak/>
        <w:t xml:space="preserve">6.11. Заседания правления </w:t>
      </w:r>
      <w:r w:rsidR="002949EE">
        <w:t>СНТ</w:t>
      </w:r>
      <w:r w:rsidRPr="009455D4">
        <w:t xml:space="preserve"> проводятся председателем правления и оформляются протоколами, которые подписываются председателем правления </w:t>
      </w:r>
      <w:r w:rsidR="002949EE">
        <w:t>СНТ</w:t>
      </w:r>
      <w:r w:rsidRPr="009455D4">
        <w:t xml:space="preserve"> и секретарем правления </w:t>
      </w:r>
      <w:r w:rsidR="002949EE">
        <w:t>СНТ</w:t>
      </w:r>
      <w:r w:rsidRPr="009455D4">
        <w:t xml:space="preserve">, заверяются печатью </w:t>
      </w:r>
      <w:r w:rsidR="002949EE">
        <w:t>СНТ</w:t>
      </w:r>
      <w:r w:rsidRPr="009455D4">
        <w:t xml:space="preserve"> и хранятся в его делах постоянно.</w:t>
      </w:r>
    </w:p>
    <w:p w:rsidR="00014675" w:rsidRPr="009455D4" w:rsidRDefault="00014675" w:rsidP="00014675">
      <w:pPr>
        <w:widowControl w:val="0"/>
        <w:autoSpaceDE w:val="0"/>
        <w:autoSpaceDN w:val="0"/>
        <w:adjustRightInd w:val="0"/>
        <w:jc w:val="center"/>
        <w:outlineLvl w:val="0"/>
      </w:pPr>
    </w:p>
    <w:p w:rsidR="00014675" w:rsidRPr="009455D4" w:rsidRDefault="00014675" w:rsidP="00014675">
      <w:pPr>
        <w:widowControl w:val="0"/>
        <w:autoSpaceDE w:val="0"/>
        <w:autoSpaceDN w:val="0"/>
        <w:adjustRightInd w:val="0"/>
        <w:jc w:val="center"/>
        <w:outlineLvl w:val="0"/>
      </w:pPr>
      <w:r w:rsidRPr="009455D4">
        <w:t>7. ПРЕДСЕДАТЕЛЬ ПРАВЛЕНИЯ</w:t>
      </w: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widowControl w:val="0"/>
        <w:autoSpaceDE w:val="0"/>
        <w:autoSpaceDN w:val="0"/>
        <w:adjustRightInd w:val="0"/>
        <w:ind w:firstLine="540"/>
        <w:jc w:val="both"/>
      </w:pPr>
      <w:r w:rsidRPr="009455D4">
        <w:t xml:space="preserve">7.1. Правление </w:t>
      </w:r>
      <w:r w:rsidR="002949EE">
        <w:t>СНТ</w:t>
      </w:r>
      <w:r w:rsidRPr="009455D4">
        <w:t xml:space="preserve"> возглавляет председатель правления, избранный правлением </w:t>
      </w:r>
      <w:r w:rsidR="002949EE">
        <w:t>СНТ</w:t>
      </w:r>
      <w:r w:rsidRPr="009455D4">
        <w:t xml:space="preserve"> из числа членов правления на срок </w:t>
      </w:r>
      <w:r w:rsidR="00DF6A17">
        <w:t>пять лет</w:t>
      </w:r>
      <w:r w:rsidRPr="009455D4">
        <w:t>.</w:t>
      </w:r>
    </w:p>
    <w:p w:rsidR="00014675" w:rsidRPr="009455D4" w:rsidRDefault="00014675" w:rsidP="00014675">
      <w:pPr>
        <w:widowControl w:val="0"/>
        <w:autoSpaceDE w:val="0"/>
        <w:autoSpaceDN w:val="0"/>
        <w:adjustRightInd w:val="0"/>
        <w:ind w:firstLine="540"/>
        <w:jc w:val="both"/>
      </w:pPr>
      <w:r w:rsidRPr="009455D4">
        <w:t xml:space="preserve">Председателем правления </w:t>
      </w:r>
      <w:r w:rsidR="002949EE">
        <w:t>СНТ</w:t>
      </w:r>
      <w:r w:rsidRPr="009455D4">
        <w:t xml:space="preserve"> может быть только член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 xml:space="preserve">Председатель правления </w:t>
      </w:r>
      <w:r w:rsidR="002949EE">
        <w:t>СНТ</w:t>
      </w:r>
      <w:r w:rsidRPr="009455D4">
        <w:t xml:space="preserve"> может избираться неограниченное число раз.</w:t>
      </w:r>
    </w:p>
    <w:p w:rsidR="00014675" w:rsidRPr="009455D4" w:rsidRDefault="00014675" w:rsidP="00014675">
      <w:pPr>
        <w:widowControl w:val="0"/>
        <w:autoSpaceDE w:val="0"/>
        <w:autoSpaceDN w:val="0"/>
        <w:adjustRightInd w:val="0"/>
        <w:ind w:firstLine="540"/>
        <w:jc w:val="both"/>
      </w:pPr>
      <w:r w:rsidRPr="009455D4">
        <w:t xml:space="preserve">7.2. Полномочия председателя правления определяются Федеральным </w:t>
      </w:r>
      <w:hyperlink r:id="rId31" w:history="1">
        <w:r w:rsidRPr="009455D4">
          <w:t>законом</w:t>
        </w:r>
      </w:hyperlink>
      <w:r w:rsidRPr="009455D4">
        <w:t xml:space="preserve"> и настоящим уставом.</w:t>
      </w:r>
    </w:p>
    <w:p w:rsidR="00014675" w:rsidRPr="009455D4" w:rsidRDefault="00014675" w:rsidP="00014675">
      <w:pPr>
        <w:widowControl w:val="0"/>
        <w:autoSpaceDE w:val="0"/>
        <w:autoSpaceDN w:val="0"/>
        <w:adjustRightInd w:val="0"/>
        <w:ind w:firstLine="540"/>
        <w:jc w:val="both"/>
      </w:pPr>
      <w:r w:rsidRPr="009455D4">
        <w:t xml:space="preserve">7.3. Председатель правления </w:t>
      </w:r>
      <w:r w:rsidR="002949EE">
        <w:t>СНТ</w:t>
      </w:r>
      <w:r w:rsidRPr="009455D4">
        <w:t xml:space="preserve"> действует без доверенности от имени </w:t>
      </w:r>
      <w:r w:rsidR="002949EE">
        <w:t>СНТ</w:t>
      </w:r>
      <w:r w:rsidRPr="009455D4">
        <w:t>, в том числе:</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председательствует на заседаниях правления;</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имеет право первой подписи под финансовыми документами, которые в соответствии с уставом не подлежат обязательному одобрению правлением или общим собранием членов </w:t>
      </w:r>
      <w:r w:rsidR="002949EE">
        <w:t>СНТ</w:t>
      </w:r>
      <w:r w:rsidRPr="009455D4">
        <w:t>;</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подписывает другие документы от имени </w:t>
      </w:r>
      <w:r w:rsidR="002949EE">
        <w:t>СНТ</w:t>
      </w:r>
      <w:r w:rsidRPr="009455D4">
        <w:t xml:space="preserve"> и протоколы заседания правления;</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на основании решения правления заключает сделки и открывает в банках счета </w:t>
      </w:r>
      <w:r w:rsidR="002949EE">
        <w:t>СНТ</w:t>
      </w:r>
      <w:r w:rsidRPr="009455D4">
        <w:t xml:space="preserve"> (сделки на сумму до 200 000 рублей считаются одобренными правлением </w:t>
      </w:r>
      <w:r w:rsidR="002949EE">
        <w:t>СНТ</w:t>
      </w:r>
      <w:r w:rsidRPr="009455D4">
        <w:t xml:space="preserve"> в случае, если на сделку нет специального запрета правления);</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выдает доверенности, в том числе с правом передоверия;</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обеспечивает разработку и вынесение на утверждение общего собрания членов </w:t>
      </w:r>
      <w:r w:rsidR="002949EE">
        <w:t>СНТ</w:t>
      </w:r>
      <w:r w:rsidRPr="009455D4">
        <w:t xml:space="preserve">  внутренних документов (регламентов, положений, инструкций, пр.) </w:t>
      </w:r>
      <w:r w:rsidR="002949EE">
        <w:t>СНТ</w:t>
      </w:r>
      <w:r w:rsidRPr="009455D4">
        <w:t xml:space="preserve">, положения об оплате труда работников, заключивших трудовые договоры с </w:t>
      </w:r>
      <w:r w:rsidR="006E521F">
        <w:t>СНТ</w:t>
      </w:r>
      <w:r w:rsidRPr="009455D4">
        <w:t>;</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заключает и расторгает от имени </w:t>
      </w:r>
      <w:r w:rsidR="002949EE">
        <w:t>СНТ</w:t>
      </w:r>
      <w:r w:rsidRPr="009455D4">
        <w:t xml:space="preserve"> трудовые договоры с наемными работниками, организует их работу;</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осуществляет представительство от имени </w:t>
      </w:r>
      <w:r w:rsidR="002949EE">
        <w:t>СНТ</w:t>
      </w:r>
      <w:r w:rsidRPr="009455D4">
        <w:t xml:space="preserve"> в органах государственной власти, органах местного самоуправления, а также в отношениях со сторонними юридическими и физическими лицами;</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рассматривает заявления членов </w:t>
      </w:r>
      <w:r w:rsidR="002949EE">
        <w:t>СНТ</w:t>
      </w:r>
      <w:r w:rsidRPr="009455D4">
        <w:t>;</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осуществляет оперативный </w:t>
      </w:r>
      <w:proofErr w:type="gramStart"/>
      <w:r w:rsidRPr="009455D4">
        <w:t>контроль за</w:t>
      </w:r>
      <w:proofErr w:type="gramEnd"/>
      <w:r w:rsidRPr="009455D4">
        <w:t xml:space="preserve"> соблюдением членами </w:t>
      </w:r>
      <w:r w:rsidR="002949EE">
        <w:t>СНТ</w:t>
      </w:r>
      <w:r w:rsidRPr="009455D4">
        <w:t xml:space="preserve"> сроков внесения обязательных платежей и взносов, производит назначение, расчет и предъявление к оплате суммы пени за просрочку таких платежей и взносов;</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организует выполнение решений общего собрания членов </w:t>
      </w:r>
      <w:r w:rsidR="002949EE">
        <w:t>СНТ</w:t>
      </w:r>
      <w:r w:rsidRPr="009455D4">
        <w:t xml:space="preserve">, правления </w:t>
      </w:r>
      <w:r w:rsidR="002949EE">
        <w:t>СНТ</w:t>
      </w:r>
      <w:r w:rsidRPr="009455D4">
        <w:t xml:space="preserve"> и ревизионной комиссии </w:t>
      </w:r>
      <w:r w:rsidR="002949EE">
        <w:t>СНТ</w:t>
      </w:r>
      <w:r w:rsidRPr="009455D4">
        <w:t>;</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в пределах своей компетенции издает приказы и распоряжения, обязательные для исполнения всеми членами </w:t>
      </w:r>
      <w:r w:rsidR="002949EE">
        <w:t>СНТ</w:t>
      </w:r>
      <w:r w:rsidRPr="009455D4">
        <w:t xml:space="preserve"> и наемными работниками, направляет уведомления, извещения и претензии членам </w:t>
      </w:r>
      <w:r w:rsidR="002949EE">
        <w:t>СНТ</w:t>
      </w:r>
      <w:r w:rsidRPr="009455D4">
        <w:t xml:space="preserve"> и иным лицам;</w:t>
      </w:r>
    </w:p>
    <w:p w:rsidR="00014675" w:rsidRPr="009455D4" w:rsidRDefault="00014675" w:rsidP="00014675">
      <w:pPr>
        <w:widowControl w:val="0"/>
        <w:numPr>
          <w:ilvl w:val="0"/>
          <w:numId w:val="16"/>
        </w:numPr>
        <w:tabs>
          <w:tab w:val="num" w:pos="0"/>
          <w:tab w:val="left" w:pos="900"/>
        </w:tabs>
        <w:autoSpaceDE w:val="0"/>
        <w:autoSpaceDN w:val="0"/>
        <w:adjustRightInd w:val="0"/>
        <w:ind w:left="0" w:firstLine="540"/>
        <w:jc w:val="both"/>
      </w:pPr>
      <w:r w:rsidRPr="009455D4">
        <w:t xml:space="preserve">исполняет и другие необходимые для обеспечения нормальной деятельности </w:t>
      </w:r>
      <w:r w:rsidR="002949EE">
        <w:t>СНТ</w:t>
      </w:r>
      <w:r w:rsidRPr="009455D4">
        <w:t xml:space="preserve"> полномочия, за исключением отнесенных к компетенции общего собрания членов </w:t>
      </w:r>
      <w:r w:rsidR="002949EE">
        <w:t>СНТ</w:t>
      </w:r>
      <w:r w:rsidRPr="009455D4">
        <w:t xml:space="preserve"> и правления </w:t>
      </w:r>
      <w:r w:rsidR="002949EE">
        <w:t>СНТ</w:t>
      </w:r>
      <w:r w:rsidRPr="009455D4">
        <w:t>.</w:t>
      </w:r>
    </w:p>
    <w:p w:rsidR="00014675" w:rsidRPr="009455D4" w:rsidRDefault="00014675" w:rsidP="00014675">
      <w:pPr>
        <w:ind w:firstLine="540"/>
        <w:jc w:val="both"/>
      </w:pPr>
      <w:r w:rsidRPr="009455D4">
        <w:t xml:space="preserve">7.4. </w:t>
      </w:r>
      <w:r w:rsidR="006760C5">
        <w:t xml:space="preserve"> </w:t>
      </w:r>
      <w:r w:rsidRPr="009455D4">
        <w:t xml:space="preserve">Председатель правления </w:t>
      </w:r>
      <w:r w:rsidR="002949EE">
        <w:t>СНТ</w:t>
      </w:r>
      <w:r w:rsidRPr="009455D4">
        <w:t xml:space="preserve"> при несогласии с решением правления </w:t>
      </w:r>
      <w:r w:rsidR="002949EE">
        <w:t>СНТ</w:t>
      </w:r>
      <w:r w:rsidRPr="009455D4">
        <w:t xml:space="preserve"> вправе обжаловать данное решение общему собранию членов </w:t>
      </w:r>
      <w:r w:rsidR="002949EE">
        <w:t>СНТ</w:t>
      </w:r>
      <w:r w:rsidRPr="009455D4">
        <w:t>.</w:t>
      </w:r>
    </w:p>
    <w:p w:rsidR="00014675" w:rsidRDefault="00014675" w:rsidP="00014675">
      <w:pPr>
        <w:pStyle w:val="2"/>
        <w:autoSpaceDE/>
        <w:autoSpaceDN/>
        <w:adjustRightInd/>
      </w:pPr>
      <w:r w:rsidRPr="009455D4">
        <w:t xml:space="preserve">7.5. Председатель правления </w:t>
      </w:r>
      <w:r w:rsidR="002949EE">
        <w:t>СНТ</w:t>
      </w:r>
      <w:r w:rsidRPr="009455D4">
        <w:t xml:space="preserve"> несет персональную ответственность за невыполнение или ненадлежащее выполнение своих функций перед общим собранием членов </w:t>
      </w:r>
      <w:r w:rsidR="002949EE">
        <w:t>СНТ</w:t>
      </w:r>
      <w:r w:rsidRPr="009455D4">
        <w:t>.</w:t>
      </w:r>
    </w:p>
    <w:p w:rsidR="009601F2" w:rsidRPr="009601F2" w:rsidRDefault="009601F2" w:rsidP="009601F2">
      <w:pPr>
        <w:autoSpaceDE w:val="0"/>
        <w:autoSpaceDN w:val="0"/>
        <w:adjustRightInd w:val="0"/>
        <w:ind w:firstLine="540"/>
        <w:jc w:val="both"/>
        <w:outlineLvl w:val="0"/>
        <w:rPr>
          <w:rFonts w:eastAsiaTheme="minorHAnsi"/>
          <w:lang w:eastAsia="en-US"/>
        </w:rPr>
      </w:pPr>
      <w:r w:rsidRPr="009601F2">
        <w:t xml:space="preserve">7.6. </w:t>
      </w:r>
      <w:r w:rsidR="006760C5">
        <w:t xml:space="preserve"> </w:t>
      </w:r>
      <w:r w:rsidRPr="009601F2">
        <w:t>П</w:t>
      </w:r>
      <w:r w:rsidRPr="009601F2">
        <w:rPr>
          <w:rFonts w:eastAsiaTheme="minorHAnsi"/>
          <w:lang w:eastAsia="en-US"/>
        </w:rPr>
        <w:t>редседатель товарищества или иной уполномоченный  член  правления товарищества создает реестр членов товарищества и осуществляет его ведение.</w:t>
      </w:r>
    </w:p>
    <w:p w:rsidR="009601F2" w:rsidRPr="009601F2" w:rsidRDefault="009601F2" w:rsidP="009601F2">
      <w:pPr>
        <w:autoSpaceDE w:val="0"/>
        <w:autoSpaceDN w:val="0"/>
        <w:adjustRightInd w:val="0"/>
        <w:ind w:firstLine="540"/>
        <w:jc w:val="both"/>
        <w:rPr>
          <w:rFonts w:eastAsiaTheme="minorHAnsi"/>
          <w:lang w:eastAsia="en-US"/>
        </w:rPr>
      </w:pPr>
      <w:r w:rsidRPr="009601F2">
        <w:rPr>
          <w:rFonts w:eastAsiaTheme="minorHAnsi"/>
          <w:lang w:eastAsia="en-US"/>
        </w:rPr>
        <w:t>Реестр членов товарищества должен содержать данные о членах товарищества:</w:t>
      </w:r>
    </w:p>
    <w:p w:rsidR="009601F2" w:rsidRPr="009601F2" w:rsidRDefault="009601F2" w:rsidP="009601F2">
      <w:pPr>
        <w:autoSpaceDE w:val="0"/>
        <w:autoSpaceDN w:val="0"/>
        <w:adjustRightInd w:val="0"/>
        <w:ind w:firstLine="540"/>
        <w:jc w:val="both"/>
        <w:rPr>
          <w:rFonts w:eastAsiaTheme="minorHAnsi"/>
          <w:lang w:eastAsia="en-US"/>
        </w:rPr>
      </w:pPr>
      <w:r w:rsidRPr="009601F2">
        <w:rPr>
          <w:rFonts w:eastAsiaTheme="minorHAnsi"/>
          <w:lang w:eastAsia="en-US"/>
        </w:rPr>
        <w:t xml:space="preserve">- </w:t>
      </w:r>
      <w:r>
        <w:rPr>
          <w:rFonts w:eastAsiaTheme="minorHAnsi"/>
          <w:lang w:eastAsia="en-US"/>
        </w:rPr>
        <w:t xml:space="preserve">  </w:t>
      </w:r>
      <w:r w:rsidRPr="009601F2">
        <w:rPr>
          <w:rFonts w:eastAsiaTheme="minorHAnsi"/>
          <w:lang w:eastAsia="en-US"/>
        </w:rPr>
        <w:t>фамилию, имя, отчество;</w:t>
      </w:r>
    </w:p>
    <w:p w:rsidR="009601F2" w:rsidRPr="009601F2" w:rsidRDefault="009601F2" w:rsidP="009601F2">
      <w:pPr>
        <w:autoSpaceDE w:val="0"/>
        <w:autoSpaceDN w:val="0"/>
        <w:adjustRightInd w:val="0"/>
        <w:ind w:firstLine="540"/>
        <w:jc w:val="both"/>
        <w:rPr>
          <w:rFonts w:eastAsiaTheme="minorHAnsi"/>
          <w:lang w:eastAsia="en-US"/>
        </w:rPr>
      </w:pPr>
      <w:r w:rsidRPr="009601F2">
        <w:rPr>
          <w:rFonts w:eastAsiaTheme="minorHAnsi"/>
          <w:lang w:eastAsia="en-US"/>
        </w:rPr>
        <w:lastRenderedPageBreak/>
        <w:t xml:space="preserve">-  </w:t>
      </w:r>
      <w:r>
        <w:rPr>
          <w:rFonts w:eastAsiaTheme="minorHAnsi"/>
          <w:lang w:eastAsia="en-US"/>
        </w:rPr>
        <w:t xml:space="preserve"> </w:t>
      </w:r>
      <w:r w:rsidRPr="009601F2">
        <w:rPr>
          <w:rFonts w:eastAsiaTheme="minorHAnsi"/>
          <w:lang w:eastAsia="en-US"/>
        </w:rPr>
        <w:t>адрес места жительства;</w:t>
      </w:r>
    </w:p>
    <w:p w:rsidR="009601F2" w:rsidRPr="009601F2" w:rsidRDefault="009601F2" w:rsidP="009601F2">
      <w:pPr>
        <w:autoSpaceDE w:val="0"/>
        <w:autoSpaceDN w:val="0"/>
        <w:adjustRightInd w:val="0"/>
        <w:ind w:firstLine="540"/>
        <w:jc w:val="both"/>
        <w:rPr>
          <w:rFonts w:eastAsiaTheme="minorHAnsi"/>
          <w:lang w:eastAsia="en-US"/>
        </w:rPr>
      </w:pPr>
      <w:r w:rsidRPr="009601F2">
        <w:rPr>
          <w:rFonts w:eastAsiaTheme="minorHAnsi"/>
          <w:lang w:eastAsia="en-US"/>
        </w:rPr>
        <w:t xml:space="preserve">-  </w:t>
      </w:r>
      <w:r>
        <w:rPr>
          <w:rFonts w:eastAsiaTheme="minorHAnsi"/>
          <w:lang w:eastAsia="en-US"/>
        </w:rPr>
        <w:t xml:space="preserve"> </w:t>
      </w:r>
      <w:r w:rsidRPr="009601F2">
        <w:rPr>
          <w:rFonts w:eastAsiaTheme="minorHAnsi"/>
          <w:lang w:eastAsia="en-US"/>
        </w:rPr>
        <w:t>почтовый адрес, по которому  могут быть получены почтовые сообщения;</w:t>
      </w:r>
    </w:p>
    <w:p w:rsidR="009601F2" w:rsidRPr="009601F2" w:rsidRDefault="009601F2" w:rsidP="009601F2">
      <w:pPr>
        <w:autoSpaceDE w:val="0"/>
        <w:autoSpaceDN w:val="0"/>
        <w:adjustRightInd w:val="0"/>
        <w:ind w:firstLine="540"/>
        <w:jc w:val="both"/>
        <w:rPr>
          <w:rFonts w:eastAsiaTheme="minorHAnsi"/>
          <w:lang w:eastAsia="en-US"/>
        </w:rPr>
      </w:pPr>
      <w:r w:rsidRPr="009601F2">
        <w:rPr>
          <w:rFonts w:eastAsiaTheme="minorHAnsi"/>
          <w:lang w:eastAsia="en-US"/>
        </w:rPr>
        <w:t>-</w:t>
      </w:r>
      <w:r>
        <w:rPr>
          <w:rFonts w:eastAsiaTheme="minorHAnsi"/>
          <w:lang w:eastAsia="en-US"/>
        </w:rPr>
        <w:t xml:space="preserve"> </w:t>
      </w:r>
      <w:r w:rsidRPr="009601F2">
        <w:rPr>
          <w:rFonts w:eastAsiaTheme="minorHAnsi"/>
          <w:lang w:eastAsia="en-US"/>
        </w:rPr>
        <w:t>адрес электронной почты, по которому заявителем могут быть получены электронные сообщения (при наличии);</w:t>
      </w:r>
    </w:p>
    <w:p w:rsidR="009601F2" w:rsidRPr="009601F2" w:rsidRDefault="009601F2" w:rsidP="009601F2">
      <w:pPr>
        <w:autoSpaceDE w:val="0"/>
        <w:autoSpaceDN w:val="0"/>
        <w:adjustRightInd w:val="0"/>
        <w:ind w:firstLine="540"/>
        <w:jc w:val="both"/>
        <w:rPr>
          <w:rFonts w:eastAsiaTheme="minorHAnsi"/>
          <w:lang w:eastAsia="en-US"/>
        </w:rPr>
      </w:pPr>
      <w:r w:rsidRPr="009601F2">
        <w:rPr>
          <w:rFonts w:eastAsiaTheme="minorHAnsi"/>
          <w:lang w:eastAsia="en-US"/>
        </w:rPr>
        <w:t xml:space="preserve">- </w:t>
      </w:r>
      <w:r>
        <w:rPr>
          <w:rFonts w:eastAsiaTheme="minorHAnsi"/>
          <w:lang w:eastAsia="en-US"/>
        </w:rPr>
        <w:t xml:space="preserve">  </w:t>
      </w:r>
      <w:r w:rsidRPr="009601F2">
        <w:rPr>
          <w:rFonts w:eastAsiaTheme="minorHAnsi"/>
          <w:lang w:eastAsia="en-US"/>
        </w:rPr>
        <w:t>кадастровый (условный) номер земельного участка.</w:t>
      </w:r>
    </w:p>
    <w:p w:rsidR="009601F2" w:rsidRPr="009601F2" w:rsidRDefault="009601F2" w:rsidP="009601F2">
      <w:pPr>
        <w:autoSpaceDE w:val="0"/>
        <w:autoSpaceDN w:val="0"/>
        <w:adjustRightInd w:val="0"/>
        <w:ind w:firstLine="540"/>
        <w:jc w:val="both"/>
        <w:rPr>
          <w:rFonts w:eastAsiaTheme="minorHAnsi"/>
          <w:lang w:eastAsia="en-US"/>
        </w:rPr>
      </w:pPr>
      <w:bookmarkStart w:id="7" w:name="Par5"/>
      <w:bookmarkEnd w:id="7"/>
      <w:r w:rsidRPr="009601F2">
        <w:rPr>
          <w:rFonts w:eastAsiaTheme="minorHAnsi"/>
          <w:lang w:eastAsia="en-US"/>
        </w:rPr>
        <w:t>Член товарищества обязан предоставлять достоверные сведения, необходимые для ведения реестра членов товарищества, и своевременно информировать председателя товарищества или иного уполномоченного члена правления товарищества об их изменении. В случае неисполнения  данного требования, член товарищества несет риск отнесения на него расходов товарищества, связанных с отсутствием в реестре членов товарищества актуальной информации.</w:t>
      </w:r>
    </w:p>
    <w:p w:rsidR="009601F2" w:rsidRPr="009455D4" w:rsidRDefault="009601F2" w:rsidP="00014675">
      <w:pPr>
        <w:pStyle w:val="2"/>
        <w:autoSpaceDE/>
        <w:autoSpaceDN/>
        <w:adjustRightInd/>
      </w:pP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widowControl w:val="0"/>
        <w:autoSpaceDE w:val="0"/>
        <w:autoSpaceDN w:val="0"/>
        <w:adjustRightInd w:val="0"/>
        <w:jc w:val="center"/>
        <w:outlineLvl w:val="0"/>
      </w:pPr>
      <w:r w:rsidRPr="009455D4">
        <w:t>8. ОТВЕТСТВЕННОСТЬ ПРЕДСЕДАТЕЛЯ ПРАВЛЕНИЯ</w:t>
      </w:r>
    </w:p>
    <w:p w:rsidR="00014675" w:rsidRPr="009455D4" w:rsidRDefault="00014675" w:rsidP="00014675">
      <w:pPr>
        <w:widowControl w:val="0"/>
        <w:autoSpaceDE w:val="0"/>
        <w:autoSpaceDN w:val="0"/>
        <w:adjustRightInd w:val="0"/>
        <w:jc w:val="center"/>
      </w:pPr>
      <w:r w:rsidRPr="009455D4">
        <w:t>И ЧЛЕНОВ ПРАВЛЕНИЯ</w:t>
      </w: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widowControl w:val="0"/>
        <w:autoSpaceDE w:val="0"/>
        <w:autoSpaceDN w:val="0"/>
        <w:adjustRightInd w:val="0"/>
        <w:ind w:firstLine="540"/>
        <w:jc w:val="both"/>
      </w:pPr>
      <w:r w:rsidRPr="009455D4">
        <w:t xml:space="preserve">8.1. Председатель правления </w:t>
      </w:r>
      <w:r w:rsidR="002949EE">
        <w:t>СНТ</w:t>
      </w:r>
      <w:r w:rsidRPr="009455D4">
        <w:t xml:space="preserve"> и члены его правления при осуществлении своих прав и исполнении установленных обязанностей должны действовать в интересах </w:t>
      </w:r>
      <w:r w:rsidR="002949EE">
        <w:t>СНТ</w:t>
      </w:r>
      <w:r w:rsidRPr="009455D4">
        <w:t>, осуществлять свои права и исполнять установленные обязанности добросовестно и разумно.</w:t>
      </w:r>
    </w:p>
    <w:p w:rsidR="00014675" w:rsidRPr="009455D4" w:rsidRDefault="00014675" w:rsidP="00014675">
      <w:pPr>
        <w:widowControl w:val="0"/>
        <w:autoSpaceDE w:val="0"/>
        <w:autoSpaceDN w:val="0"/>
        <w:adjustRightInd w:val="0"/>
        <w:ind w:firstLine="540"/>
        <w:jc w:val="both"/>
      </w:pPr>
      <w:r w:rsidRPr="009455D4">
        <w:t xml:space="preserve">8.2. Председатель правления </w:t>
      </w:r>
      <w:r w:rsidR="002949EE">
        <w:t>СНТ</w:t>
      </w:r>
      <w:r w:rsidRPr="009455D4">
        <w:t xml:space="preserve"> и члены его правления несут ответственность перед </w:t>
      </w:r>
      <w:r w:rsidR="006E521F">
        <w:t>СНТ</w:t>
      </w:r>
      <w:r w:rsidRPr="009455D4">
        <w:t xml:space="preserve"> за причиненные их виновными действиями (бездействием) убытки. </w:t>
      </w:r>
    </w:p>
    <w:p w:rsidR="00014675" w:rsidRPr="009455D4" w:rsidRDefault="00014675" w:rsidP="00014675">
      <w:pPr>
        <w:pStyle w:val="21"/>
        <w:ind w:firstLine="540"/>
      </w:pPr>
      <w:r w:rsidRPr="009455D4">
        <w:t xml:space="preserve">Не относятся к виновным действия (бездействие), направленные на обеспечение уставной и хозяйственной деятельности </w:t>
      </w:r>
      <w:r w:rsidR="002949EE">
        <w:t>СНТ</w:t>
      </w:r>
      <w:r w:rsidRPr="009455D4">
        <w:t xml:space="preserve"> в условиях обычного делового оборота.</w:t>
      </w:r>
    </w:p>
    <w:p w:rsidR="00014675" w:rsidRPr="009455D4" w:rsidRDefault="00014675" w:rsidP="00014675">
      <w:pPr>
        <w:widowControl w:val="0"/>
        <w:autoSpaceDE w:val="0"/>
        <w:autoSpaceDN w:val="0"/>
        <w:adjustRightInd w:val="0"/>
        <w:ind w:firstLine="540"/>
        <w:jc w:val="both"/>
      </w:pPr>
      <w:r w:rsidRPr="009455D4">
        <w:t>8.3. Председатель правления и его члены при выявлении финансовых злоупотреблений или нарушений, причинении убытков могут быть привлечены к дисциплинарной, материальной, административной или уголовной ответственности в соответствии с законодательством.</w:t>
      </w:r>
    </w:p>
    <w:p w:rsidR="00014675" w:rsidRPr="009455D4" w:rsidRDefault="00014675" w:rsidP="00014675">
      <w:pPr>
        <w:autoSpaceDE w:val="0"/>
        <w:autoSpaceDN w:val="0"/>
        <w:adjustRightInd w:val="0"/>
        <w:ind w:firstLine="540"/>
        <w:jc w:val="both"/>
      </w:pPr>
      <w:r w:rsidRPr="009455D4">
        <w:t xml:space="preserve">8.4. Члены правления не возмещают </w:t>
      </w:r>
      <w:r w:rsidR="006E521F">
        <w:t>СНТ</w:t>
      </w:r>
      <w:r w:rsidRPr="009455D4">
        <w:t xml:space="preserve"> убытки, причиненные ими в результате действий (бездействия), основанных на решении общего собрания членов </w:t>
      </w:r>
      <w:r w:rsidR="002949EE">
        <w:t>СНТ</w:t>
      </w:r>
      <w:r w:rsidRPr="009455D4">
        <w:t>.</w:t>
      </w:r>
    </w:p>
    <w:p w:rsidR="00014675" w:rsidRPr="009455D4" w:rsidRDefault="00014675" w:rsidP="00014675">
      <w:pPr>
        <w:autoSpaceDE w:val="0"/>
        <w:autoSpaceDN w:val="0"/>
        <w:adjustRightInd w:val="0"/>
        <w:ind w:firstLine="540"/>
        <w:jc w:val="both"/>
      </w:pPr>
      <w:r w:rsidRPr="009455D4">
        <w:t xml:space="preserve">8.5. Председатель правления не возмещает </w:t>
      </w:r>
      <w:r w:rsidR="006E521F">
        <w:t>СНТ</w:t>
      </w:r>
      <w:r w:rsidRPr="009455D4">
        <w:t xml:space="preserve"> убытки, причиненные им в результате действий (бездействия), основанных на решении общего собрания членов </w:t>
      </w:r>
      <w:r w:rsidR="002949EE">
        <w:t>СНТ</w:t>
      </w:r>
      <w:r w:rsidRPr="009455D4">
        <w:t xml:space="preserve">  или правления </w:t>
      </w:r>
      <w:r w:rsidR="002949EE">
        <w:t>СНТ</w:t>
      </w:r>
      <w:r w:rsidRPr="009455D4">
        <w:t xml:space="preserve"> либо с одобрения правления.</w:t>
      </w:r>
    </w:p>
    <w:p w:rsidR="00014675" w:rsidRPr="009455D4" w:rsidRDefault="00014675" w:rsidP="00014675">
      <w:pPr>
        <w:autoSpaceDE w:val="0"/>
        <w:autoSpaceDN w:val="0"/>
        <w:adjustRightInd w:val="0"/>
        <w:ind w:firstLine="540"/>
        <w:jc w:val="both"/>
      </w:pPr>
      <w:r w:rsidRPr="009455D4">
        <w:t xml:space="preserve">8.6. Убытки, причиненные </w:t>
      </w:r>
      <w:r w:rsidR="006E521F">
        <w:t>СНТ</w:t>
      </w:r>
      <w:r w:rsidRPr="009455D4">
        <w:t xml:space="preserve"> вследствие недобросовестного исполнения своих обязанностей членами правления, подлежат возмещению ими </w:t>
      </w:r>
      <w:r w:rsidR="006E521F">
        <w:t>СНТ</w:t>
      </w:r>
      <w:r w:rsidRPr="009455D4">
        <w:t xml:space="preserve"> на основании вступившего в силу решения суда либо заключенного в добровольном  порядке досудебного соглашения. При этом </w:t>
      </w:r>
      <w:proofErr w:type="spellStart"/>
      <w:r w:rsidRPr="009455D4">
        <w:t>причинители</w:t>
      </w:r>
      <w:proofErr w:type="spellEnd"/>
      <w:r w:rsidRPr="009455D4">
        <w:t xml:space="preserve"> вреда несут солидарную ответственность.</w:t>
      </w:r>
    </w:p>
    <w:p w:rsidR="00014675" w:rsidRPr="009455D4" w:rsidRDefault="00014675" w:rsidP="00014675">
      <w:pPr>
        <w:autoSpaceDE w:val="0"/>
        <w:autoSpaceDN w:val="0"/>
        <w:adjustRightInd w:val="0"/>
        <w:ind w:firstLine="540"/>
        <w:jc w:val="both"/>
      </w:pPr>
      <w:r w:rsidRPr="009455D4">
        <w:t xml:space="preserve">Не несут ответственности члены правления, голосовавшие против решения, которое повлекло за собой причинение убытков, или не принимавшие участия в голосовании, что должно быть отражено в протоколе заседания правления </w:t>
      </w:r>
      <w:r w:rsidR="002949EE">
        <w:t>СНТ</w:t>
      </w:r>
      <w:r w:rsidRPr="009455D4">
        <w:t>.</w:t>
      </w:r>
    </w:p>
    <w:p w:rsidR="00014675" w:rsidRPr="009455D4" w:rsidRDefault="00014675" w:rsidP="00014675">
      <w:pPr>
        <w:autoSpaceDE w:val="0"/>
        <w:autoSpaceDN w:val="0"/>
        <w:adjustRightInd w:val="0"/>
        <w:jc w:val="both"/>
      </w:pPr>
    </w:p>
    <w:p w:rsidR="00014675" w:rsidRPr="009455D4" w:rsidRDefault="00014675" w:rsidP="00014675">
      <w:pPr>
        <w:widowControl w:val="0"/>
        <w:autoSpaceDE w:val="0"/>
        <w:autoSpaceDN w:val="0"/>
        <w:adjustRightInd w:val="0"/>
        <w:jc w:val="center"/>
        <w:outlineLvl w:val="0"/>
      </w:pPr>
      <w:r w:rsidRPr="009455D4">
        <w:t xml:space="preserve">9. </w:t>
      </w:r>
      <w:proofErr w:type="gramStart"/>
      <w:r w:rsidRPr="009455D4">
        <w:t>КОНТРОЛЬ ЗА</w:t>
      </w:r>
      <w:proofErr w:type="gramEnd"/>
      <w:r w:rsidRPr="009455D4">
        <w:t xml:space="preserve"> ФИНАНСОВО-ХОЗЯЙСТВЕННОЙ ДЕЯТЕЛЬНОСТЬЮ</w:t>
      </w: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widowControl w:val="0"/>
        <w:autoSpaceDE w:val="0"/>
        <w:autoSpaceDN w:val="0"/>
        <w:adjustRightInd w:val="0"/>
        <w:ind w:firstLine="540"/>
        <w:jc w:val="both"/>
      </w:pPr>
      <w:r w:rsidRPr="009455D4">
        <w:t xml:space="preserve">9.1. </w:t>
      </w:r>
      <w:proofErr w:type="gramStart"/>
      <w:r w:rsidRPr="009455D4">
        <w:t>Контроль за</w:t>
      </w:r>
      <w:proofErr w:type="gramEnd"/>
      <w:r w:rsidRPr="009455D4">
        <w:t xml:space="preserve"> финансово-хозяйственной деятельностью </w:t>
      </w:r>
      <w:r w:rsidR="002949EE">
        <w:t>СНТ</w:t>
      </w:r>
      <w:r w:rsidRPr="009455D4">
        <w:t xml:space="preserve">, в том числе за деятельностью правления </w:t>
      </w:r>
      <w:r w:rsidR="002949EE">
        <w:t>СНТ</w:t>
      </w:r>
      <w:r w:rsidRPr="009455D4">
        <w:t xml:space="preserve">, его председателя и иных членов правления, осуществляет ревизионная комиссия (ревизор), избранная из числа членов </w:t>
      </w:r>
      <w:r w:rsidR="002949EE">
        <w:t>СНТ</w:t>
      </w:r>
      <w:r w:rsidRPr="009455D4">
        <w:t xml:space="preserve"> общим собранием его членов в составе одного или не менее трех человек на срок </w:t>
      </w:r>
      <w:r w:rsidR="00F3397A">
        <w:t>пять лет</w:t>
      </w:r>
      <w:r w:rsidRPr="009455D4">
        <w:t xml:space="preserve">. </w:t>
      </w:r>
    </w:p>
    <w:p w:rsidR="00014675" w:rsidRPr="009455D4" w:rsidRDefault="00014675" w:rsidP="00014675">
      <w:pPr>
        <w:widowControl w:val="0"/>
        <w:autoSpaceDE w:val="0"/>
        <w:autoSpaceDN w:val="0"/>
        <w:adjustRightInd w:val="0"/>
        <w:ind w:firstLine="540"/>
        <w:jc w:val="both"/>
      </w:pPr>
      <w:r w:rsidRPr="009455D4">
        <w:t>В состав ревизионной комиссии (ревизором) не могут быть избраны председатель и члены правления, а также их супруги, родители, дети, внуки, братья и сестры (их супруги).</w:t>
      </w:r>
    </w:p>
    <w:p w:rsidR="00014675" w:rsidRPr="009455D4" w:rsidRDefault="00014675" w:rsidP="00014675">
      <w:pPr>
        <w:pStyle w:val="2"/>
      </w:pPr>
      <w:r w:rsidRPr="009455D4">
        <w:lastRenderedPageBreak/>
        <w:t>Число членов ревизионной комиссии должно быть нечетным, во избежание равенства голосов при принятии решений.</w:t>
      </w:r>
    </w:p>
    <w:p w:rsidR="00014675" w:rsidRPr="009455D4" w:rsidRDefault="00014675" w:rsidP="00014675">
      <w:pPr>
        <w:pStyle w:val="2"/>
      </w:pPr>
      <w:r w:rsidRPr="009455D4">
        <w:t>9.2. Руководство работой ревизионной комиссии осуществляет ее председатель, избираемый на заседании ревизионной комиссии.</w:t>
      </w:r>
    </w:p>
    <w:p w:rsidR="00014675" w:rsidRPr="009455D4" w:rsidRDefault="00014675" w:rsidP="00014675">
      <w:pPr>
        <w:pStyle w:val="a7"/>
        <w:spacing w:before="0" w:beforeAutospacing="0" w:after="0" w:afterAutospacing="0"/>
        <w:ind w:firstLine="540"/>
        <w:jc w:val="both"/>
      </w:pPr>
      <w:r w:rsidRPr="009455D4">
        <w:t xml:space="preserve">Ревизионная комиссия </w:t>
      </w:r>
      <w:r w:rsidR="002949EE">
        <w:t>СНТ</w:t>
      </w:r>
      <w:r w:rsidRPr="009455D4">
        <w:t xml:space="preserve"> правомочна принимать </w:t>
      </w:r>
      <w:proofErr w:type="gramStart"/>
      <w:r w:rsidRPr="009455D4">
        <w:t>решения</w:t>
      </w:r>
      <w:proofErr w:type="gramEnd"/>
      <w:r w:rsidRPr="009455D4">
        <w:t xml:space="preserve"> если на ее заседании присутствуют все члены.</w:t>
      </w:r>
    </w:p>
    <w:p w:rsidR="00014675" w:rsidRPr="009455D4" w:rsidRDefault="00014675" w:rsidP="00014675">
      <w:pPr>
        <w:pStyle w:val="2"/>
      </w:pPr>
      <w:r w:rsidRPr="009455D4">
        <w:t xml:space="preserve">Решение ревизионной комиссии считается принятым, если за него подано большинство голосов. </w:t>
      </w:r>
    </w:p>
    <w:p w:rsidR="00F3397A" w:rsidRDefault="00014675" w:rsidP="00014675">
      <w:pPr>
        <w:widowControl w:val="0"/>
        <w:autoSpaceDE w:val="0"/>
        <w:autoSpaceDN w:val="0"/>
        <w:adjustRightInd w:val="0"/>
        <w:ind w:firstLine="540"/>
        <w:jc w:val="both"/>
      </w:pPr>
      <w:r w:rsidRPr="009455D4">
        <w:t xml:space="preserve">9.3. Ревизионная комиссия (ревизор) подотчетна общему собранию членов </w:t>
      </w:r>
      <w:r w:rsidR="002949EE">
        <w:t>СНТ</w:t>
      </w:r>
      <w:r w:rsidRPr="009455D4">
        <w:t>. Перевыборы ревизионной комиссии (ревизора) могут быть проведены досрочно</w:t>
      </w:r>
      <w:r w:rsidR="00F3397A">
        <w:t>:</w:t>
      </w:r>
    </w:p>
    <w:p w:rsidR="00014675" w:rsidRDefault="00F3397A" w:rsidP="00014675">
      <w:pPr>
        <w:widowControl w:val="0"/>
        <w:autoSpaceDE w:val="0"/>
        <w:autoSpaceDN w:val="0"/>
        <w:adjustRightInd w:val="0"/>
        <w:ind w:firstLine="540"/>
        <w:jc w:val="both"/>
      </w:pPr>
      <w:r>
        <w:t>-</w:t>
      </w:r>
      <w:r w:rsidR="00014675" w:rsidRPr="009455D4">
        <w:t xml:space="preserve"> по требованию не менее чем одной четверти общего числа членов </w:t>
      </w:r>
      <w:r w:rsidR="002949EE">
        <w:t>СНТ</w:t>
      </w:r>
      <w:r>
        <w:t>;</w:t>
      </w:r>
    </w:p>
    <w:p w:rsidR="00F3397A" w:rsidRDefault="00F3397A" w:rsidP="00014675">
      <w:pPr>
        <w:widowControl w:val="0"/>
        <w:autoSpaceDE w:val="0"/>
        <w:autoSpaceDN w:val="0"/>
        <w:adjustRightInd w:val="0"/>
        <w:ind w:firstLine="540"/>
        <w:jc w:val="both"/>
      </w:pPr>
      <w:r>
        <w:t>- в  случае  заявления самоотвода членом ревизионной комиссии;</w:t>
      </w:r>
    </w:p>
    <w:p w:rsidR="00F3397A" w:rsidRPr="009455D4" w:rsidRDefault="00F3397A" w:rsidP="00014675">
      <w:pPr>
        <w:widowControl w:val="0"/>
        <w:autoSpaceDE w:val="0"/>
        <w:autoSpaceDN w:val="0"/>
        <w:adjustRightInd w:val="0"/>
        <w:ind w:firstLine="540"/>
        <w:jc w:val="both"/>
      </w:pPr>
      <w:r>
        <w:t>- в  случае  неисполнения  членом  ревизионной  комиссии  своих обязанностей.</w:t>
      </w:r>
    </w:p>
    <w:p w:rsidR="00014675" w:rsidRPr="009455D4" w:rsidRDefault="00014675" w:rsidP="00014675">
      <w:pPr>
        <w:widowControl w:val="0"/>
        <w:autoSpaceDE w:val="0"/>
        <w:autoSpaceDN w:val="0"/>
        <w:adjustRightInd w:val="0"/>
        <w:ind w:firstLine="540"/>
        <w:jc w:val="both"/>
      </w:pPr>
      <w:r w:rsidRPr="009455D4">
        <w:t xml:space="preserve">9.4. Члены ревизионной комиссии (ревизор) </w:t>
      </w:r>
      <w:r w:rsidR="002949EE">
        <w:t>СНТ</w:t>
      </w:r>
      <w:r w:rsidRPr="009455D4">
        <w:t xml:space="preserve"> несут ответственность за ненадлежащее выполнение обязанностей, предусмотренных Федеральным законом и уставом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 xml:space="preserve">9.5. Ревизионная комиссия (ревизор) </w:t>
      </w:r>
      <w:r w:rsidR="002949EE">
        <w:t>СНТ</w:t>
      </w:r>
      <w:r w:rsidRPr="009455D4">
        <w:t xml:space="preserve"> обязана:</w:t>
      </w:r>
    </w:p>
    <w:p w:rsidR="00014675" w:rsidRPr="009455D4" w:rsidRDefault="00014675" w:rsidP="00014675">
      <w:pPr>
        <w:widowControl w:val="0"/>
        <w:tabs>
          <w:tab w:val="left" w:pos="900"/>
        </w:tabs>
        <w:autoSpaceDE w:val="0"/>
        <w:autoSpaceDN w:val="0"/>
        <w:adjustRightInd w:val="0"/>
        <w:ind w:firstLine="540"/>
        <w:jc w:val="both"/>
      </w:pPr>
      <w:r w:rsidRPr="009455D4">
        <w:t>1)</w:t>
      </w:r>
      <w:r w:rsidRPr="009455D4">
        <w:tab/>
        <w:t xml:space="preserve">проверять выполнение правлением </w:t>
      </w:r>
      <w:r w:rsidR="002949EE">
        <w:t>СНТ</w:t>
      </w:r>
      <w:r w:rsidRPr="009455D4">
        <w:t xml:space="preserve"> и председателем правления решений общих собраний членов </w:t>
      </w:r>
      <w:r w:rsidR="002949EE">
        <w:t>СНТ</w:t>
      </w:r>
      <w:r w:rsidRPr="009455D4">
        <w:t xml:space="preserve">, нормативных правовых актов, регулирующих деятельность </w:t>
      </w:r>
      <w:r w:rsidR="002949EE">
        <w:t>СНТ</w:t>
      </w:r>
      <w:r w:rsidRPr="009455D4">
        <w:t xml:space="preserve">, законность гражданско-правовых сделок, совершенных органами управления </w:t>
      </w:r>
      <w:r w:rsidR="006E521F">
        <w:t>СНТ</w:t>
      </w:r>
      <w:r w:rsidRPr="009455D4">
        <w:t>, состояние его имущества;</w:t>
      </w:r>
    </w:p>
    <w:p w:rsidR="00014675" w:rsidRPr="009455D4" w:rsidRDefault="00014675" w:rsidP="00014675">
      <w:pPr>
        <w:pStyle w:val="2"/>
        <w:widowControl w:val="0"/>
        <w:tabs>
          <w:tab w:val="left" w:pos="900"/>
        </w:tabs>
      </w:pPr>
      <w:r w:rsidRPr="009455D4">
        <w:t>2)</w:t>
      </w:r>
      <w:r w:rsidRPr="009455D4">
        <w:tab/>
        <w:t xml:space="preserve">осуществлять ревизии финансово-хозяйственной деятельности </w:t>
      </w:r>
      <w:r w:rsidR="002949EE">
        <w:t>СНТ</w:t>
      </w:r>
      <w:r w:rsidRPr="009455D4">
        <w:t xml:space="preserve"> не реже чем один раз в год, а также по инициативе членов ревизионной комиссии (ревизора), решению общего собрания членов </w:t>
      </w:r>
      <w:r w:rsidR="002949EE">
        <w:t>СНТ</w:t>
      </w:r>
      <w:r w:rsidRPr="009455D4">
        <w:t xml:space="preserve">  либо по требованию одной пятой общего числа членов </w:t>
      </w:r>
      <w:r w:rsidR="002949EE">
        <w:t>СНТ</w:t>
      </w:r>
      <w:r w:rsidRPr="009455D4">
        <w:t xml:space="preserve"> или одной трети общего числа членов его правления;</w:t>
      </w:r>
    </w:p>
    <w:p w:rsidR="00014675" w:rsidRPr="009455D4" w:rsidRDefault="00014675" w:rsidP="00014675">
      <w:pPr>
        <w:widowControl w:val="0"/>
        <w:tabs>
          <w:tab w:val="left" w:pos="900"/>
        </w:tabs>
        <w:autoSpaceDE w:val="0"/>
        <w:autoSpaceDN w:val="0"/>
        <w:adjustRightInd w:val="0"/>
        <w:ind w:firstLine="540"/>
        <w:jc w:val="both"/>
      </w:pPr>
      <w:r w:rsidRPr="009455D4">
        <w:t>3)</w:t>
      </w:r>
      <w:r w:rsidRPr="009455D4">
        <w:tab/>
      </w:r>
      <w:proofErr w:type="gramStart"/>
      <w:r w:rsidRPr="009455D4">
        <w:t>отчитываться о результатах</w:t>
      </w:r>
      <w:proofErr w:type="gramEnd"/>
      <w:r w:rsidRPr="009455D4">
        <w:t xml:space="preserve"> ревизии перед общим собранием членов </w:t>
      </w:r>
      <w:r w:rsidR="002949EE">
        <w:t>СНТ</w:t>
      </w:r>
      <w:r w:rsidRPr="009455D4">
        <w:t xml:space="preserve">  с представлением рекомендаций об устранении выявленных нарушений;</w:t>
      </w:r>
    </w:p>
    <w:p w:rsidR="00014675" w:rsidRPr="009455D4" w:rsidRDefault="00014675" w:rsidP="00014675">
      <w:pPr>
        <w:widowControl w:val="0"/>
        <w:tabs>
          <w:tab w:val="left" w:pos="900"/>
        </w:tabs>
        <w:autoSpaceDE w:val="0"/>
        <w:autoSpaceDN w:val="0"/>
        <w:adjustRightInd w:val="0"/>
        <w:ind w:firstLine="540"/>
        <w:jc w:val="both"/>
      </w:pPr>
      <w:r w:rsidRPr="009455D4">
        <w:t>4)</w:t>
      </w:r>
      <w:r w:rsidRPr="009455D4">
        <w:tab/>
        <w:t xml:space="preserve">докладывать общему собранию членов </w:t>
      </w:r>
      <w:r w:rsidR="002949EE">
        <w:t>СНТ</w:t>
      </w:r>
      <w:r w:rsidRPr="009455D4">
        <w:t xml:space="preserve"> обо всех выявленных нарушениях в деятельности органов управления </w:t>
      </w:r>
      <w:r w:rsidR="006E521F">
        <w:t>СНТ</w:t>
      </w:r>
      <w:r w:rsidRPr="009455D4">
        <w:t>;</w:t>
      </w:r>
    </w:p>
    <w:p w:rsidR="00014675" w:rsidRPr="009455D4" w:rsidRDefault="00014675" w:rsidP="00014675">
      <w:pPr>
        <w:widowControl w:val="0"/>
        <w:tabs>
          <w:tab w:val="left" w:pos="900"/>
        </w:tabs>
        <w:autoSpaceDE w:val="0"/>
        <w:autoSpaceDN w:val="0"/>
        <w:adjustRightInd w:val="0"/>
        <w:ind w:firstLine="540"/>
        <w:jc w:val="both"/>
      </w:pPr>
      <w:r w:rsidRPr="009455D4">
        <w:t>5)</w:t>
      </w:r>
      <w:r w:rsidRPr="009455D4">
        <w:tab/>
        <w:t xml:space="preserve">осуществлять </w:t>
      </w:r>
      <w:proofErr w:type="gramStart"/>
      <w:r w:rsidRPr="009455D4">
        <w:t>контроль за</w:t>
      </w:r>
      <w:proofErr w:type="gramEnd"/>
      <w:r w:rsidRPr="009455D4">
        <w:t xml:space="preserve"> своевременным рассмотрением правлением </w:t>
      </w:r>
      <w:r w:rsidR="002949EE">
        <w:t>СНТ</w:t>
      </w:r>
      <w:r w:rsidRPr="009455D4">
        <w:t xml:space="preserve"> и председателем данного правления заявлений членов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 xml:space="preserve">9.6. По результатам ревизии при создании угрозы интересам </w:t>
      </w:r>
      <w:r w:rsidR="002949EE">
        <w:t>СНТ</w:t>
      </w:r>
      <w:r w:rsidRPr="009455D4">
        <w:t xml:space="preserve"> и его членам либо при выявлении злоупотреблений членов правления </w:t>
      </w:r>
      <w:r w:rsidR="002949EE">
        <w:t>СНТ</w:t>
      </w:r>
      <w:r w:rsidRPr="009455D4">
        <w:t xml:space="preserve"> и председателя правления ревизионная комиссия (ревизор) в пределах своих полномочий вправе направить правлению </w:t>
      </w:r>
      <w:r w:rsidR="002949EE">
        <w:t>СНТ</w:t>
      </w:r>
      <w:r w:rsidRPr="009455D4">
        <w:t xml:space="preserve"> требование о созыве внеочередного общего собрания членов </w:t>
      </w:r>
      <w:r w:rsidR="002949EE">
        <w:t>СНТ</w:t>
      </w:r>
      <w:r w:rsidRPr="009455D4">
        <w:t>.</w:t>
      </w:r>
    </w:p>
    <w:p w:rsidR="00014675" w:rsidRDefault="00014675" w:rsidP="00014675">
      <w:pPr>
        <w:widowControl w:val="0"/>
        <w:autoSpaceDE w:val="0"/>
        <w:autoSpaceDN w:val="0"/>
        <w:adjustRightInd w:val="0"/>
        <w:ind w:firstLine="540"/>
        <w:jc w:val="both"/>
      </w:pPr>
    </w:p>
    <w:p w:rsidR="00E123CF" w:rsidRDefault="00E123CF" w:rsidP="00014675">
      <w:pPr>
        <w:widowControl w:val="0"/>
        <w:autoSpaceDE w:val="0"/>
        <w:autoSpaceDN w:val="0"/>
        <w:adjustRightInd w:val="0"/>
        <w:ind w:firstLine="540"/>
        <w:jc w:val="both"/>
      </w:pP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widowControl w:val="0"/>
        <w:autoSpaceDE w:val="0"/>
        <w:autoSpaceDN w:val="0"/>
        <w:adjustRightInd w:val="0"/>
        <w:jc w:val="center"/>
      </w:pPr>
      <w:r w:rsidRPr="009455D4">
        <w:t xml:space="preserve">10. ИМУЩЕСТВО </w:t>
      </w:r>
      <w:r w:rsidR="002949EE">
        <w:t>СНТ</w:t>
      </w: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pStyle w:val="2"/>
      </w:pPr>
      <w:r w:rsidRPr="009455D4">
        <w:t xml:space="preserve">10.1. </w:t>
      </w:r>
      <w:r w:rsidR="006E521F">
        <w:t>СНТ</w:t>
      </w:r>
      <w:r w:rsidRPr="009455D4">
        <w:t xml:space="preserve"> является собственником имущества произведенного и приобретенного </w:t>
      </w:r>
      <w:r w:rsidR="006E521F">
        <w:t>СНТ</w:t>
      </w:r>
      <w:r w:rsidRPr="009455D4">
        <w:t xml:space="preserve"> в процессе его деятельности.</w:t>
      </w:r>
    </w:p>
    <w:p w:rsidR="00014675" w:rsidRPr="009455D4" w:rsidRDefault="00014675" w:rsidP="00014675">
      <w:pPr>
        <w:widowControl w:val="0"/>
        <w:autoSpaceDE w:val="0"/>
        <w:autoSpaceDN w:val="0"/>
        <w:adjustRightInd w:val="0"/>
        <w:ind w:firstLine="540"/>
        <w:jc w:val="both"/>
      </w:pPr>
      <w:r w:rsidRPr="009455D4">
        <w:t xml:space="preserve">10.2. </w:t>
      </w:r>
      <w:r w:rsidR="006E521F">
        <w:t>СНТ</w:t>
      </w:r>
      <w:r w:rsidRPr="009455D4">
        <w:t xml:space="preserve"> может иметь земельные </w:t>
      </w:r>
      <w:proofErr w:type="gramStart"/>
      <w:r w:rsidRPr="009455D4">
        <w:t>участки</w:t>
      </w:r>
      <w:proofErr w:type="gramEnd"/>
      <w:r w:rsidRPr="009455D4">
        <w:t xml:space="preserve"> как в собственности, так и на ином праве в соответствии с законодательством Российской Федерации. </w:t>
      </w:r>
    </w:p>
    <w:p w:rsidR="00014675" w:rsidRPr="009455D4" w:rsidRDefault="00014675" w:rsidP="00014675">
      <w:pPr>
        <w:widowControl w:val="0"/>
        <w:autoSpaceDE w:val="0"/>
        <w:autoSpaceDN w:val="0"/>
        <w:adjustRightInd w:val="0"/>
        <w:ind w:firstLine="540"/>
        <w:jc w:val="both"/>
      </w:pPr>
      <w:r w:rsidRPr="009455D4">
        <w:t xml:space="preserve">10.3. </w:t>
      </w:r>
      <w:proofErr w:type="gramStart"/>
      <w:r w:rsidRPr="009455D4">
        <w:t xml:space="preserve">Источниками формирования имущества </w:t>
      </w:r>
      <w:r w:rsidR="002949EE">
        <w:t>СНТ</w:t>
      </w:r>
      <w:r w:rsidRPr="009455D4">
        <w:t xml:space="preserve"> в денежной и иных формах являются:</w:t>
      </w:r>
      <w:proofErr w:type="gramEnd"/>
    </w:p>
    <w:p w:rsidR="00014675" w:rsidRPr="009455D4" w:rsidRDefault="00014675" w:rsidP="00014675">
      <w:pPr>
        <w:widowControl w:val="0"/>
        <w:autoSpaceDE w:val="0"/>
        <w:autoSpaceDN w:val="0"/>
        <w:adjustRightInd w:val="0"/>
        <w:ind w:firstLine="540"/>
        <w:jc w:val="both"/>
      </w:pPr>
      <w:r w:rsidRPr="009455D4">
        <w:t>-</w:t>
      </w:r>
      <w:r w:rsidRPr="009455D4">
        <w:tab/>
        <w:t xml:space="preserve">регулярные и единовременные поступления от членов </w:t>
      </w:r>
      <w:r w:rsidR="002949EE">
        <w:t>СНТ</w:t>
      </w:r>
      <w:r w:rsidRPr="009455D4">
        <w:t xml:space="preserve"> (</w:t>
      </w:r>
      <w:r w:rsidR="00F914B9">
        <w:t>первоначальн</w:t>
      </w:r>
      <w:r w:rsidR="00361C84">
        <w:t xml:space="preserve">ые </w:t>
      </w:r>
      <w:r w:rsidR="00F914B9">
        <w:t xml:space="preserve"> членские,</w:t>
      </w:r>
      <w:r w:rsidRPr="009455D4">
        <w:t xml:space="preserve"> членские, целевые);</w:t>
      </w:r>
    </w:p>
    <w:p w:rsidR="00014675" w:rsidRPr="009455D4" w:rsidRDefault="00014675" w:rsidP="00014675">
      <w:pPr>
        <w:widowControl w:val="0"/>
        <w:autoSpaceDE w:val="0"/>
        <w:autoSpaceDN w:val="0"/>
        <w:adjustRightInd w:val="0"/>
        <w:ind w:firstLine="540"/>
        <w:jc w:val="both"/>
      </w:pPr>
      <w:r w:rsidRPr="009455D4">
        <w:t>-</w:t>
      </w:r>
      <w:r w:rsidRPr="009455D4">
        <w:tab/>
        <w:t xml:space="preserve">добровольные имущественные взносы и пожертвования членов </w:t>
      </w:r>
      <w:r w:rsidR="002949EE">
        <w:t>СНТ</w:t>
      </w:r>
      <w:r w:rsidRPr="009455D4">
        <w:t>;</w:t>
      </w:r>
    </w:p>
    <w:p w:rsidR="00014675" w:rsidRPr="009455D4" w:rsidRDefault="00014675" w:rsidP="00014675">
      <w:pPr>
        <w:autoSpaceDE w:val="0"/>
        <w:autoSpaceDN w:val="0"/>
        <w:adjustRightInd w:val="0"/>
        <w:ind w:firstLine="540"/>
        <w:jc w:val="both"/>
      </w:pPr>
      <w:r w:rsidRPr="009455D4">
        <w:t>-</w:t>
      </w:r>
      <w:r w:rsidRPr="009455D4">
        <w:tab/>
        <w:t xml:space="preserve">доходы от собственной деятельности и имущества </w:t>
      </w:r>
      <w:r w:rsidR="002949EE">
        <w:t>СНТ</w:t>
      </w:r>
      <w:r w:rsidRPr="009455D4">
        <w:t>;</w:t>
      </w:r>
    </w:p>
    <w:p w:rsidR="00014675" w:rsidRPr="009455D4" w:rsidRDefault="00014675" w:rsidP="00014675">
      <w:pPr>
        <w:autoSpaceDE w:val="0"/>
        <w:autoSpaceDN w:val="0"/>
        <w:adjustRightInd w:val="0"/>
        <w:ind w:firstLine="540"/>
        <w:jc w:val="both"/>
      </w:pPr>
      <w:r w:rsidRPr="009455D4">
        <w:t>-</w:t>
      </w:r>
      <w:r w:rsidRPr="009455D4">
        <w:tab/>
        <w:t>доходы от размещения своих сре</w:t>
      </w:r>
      <w:proofErr w:type="gramStart"/>
      <w:r w:rsidRPr="009455D4">
        <w:t>дств в б</w:t>
      </w:r>
      <w:proofErr w:type="gramEnd"/>
      <w:r w:rsidRPr="009455D4">
        <w:t>анках;</w:t>
      </w:r>
    </w:p>
    <w:p w:rsidR="00014675" w:rsidRPr="009455D4" w:rsidRDefault="00014675" w:rsidP="00014675">
      <w:pPr>
        <w:widowControl w:val="0"/>
        <w:autoSpaceDE w:val="0"/>
        <w:autoSpaceDN w:val="0"/>
        <w:adjustRightInd w:val="0"/>
        <w:ind w:firstLine="540"/>
        <w:jc w:val="both"/>
      </w:pPr>
      <w:r w:rsidRPr="009455D4">
        <w:t>-</w:t>
      </w:r>
      <w:r w:rsidRPr="009455D4">
        <w:tab/>
        <w:t>другие источники, не противоречащие действующему законодательству.</w:t>
      </w:r>
    </w:p>
    <w:p w:rsidR="00014675" w:rsidRPr="009455D4" w:rsidRDefault="00014675" w:rsidP="00014675">
      <w:pPr>
        <w:widowControl w:val="0"/>
        <w:autoSpaceDE w:val="0"/>
        <w:autoSpaceDN w:val="0"/>
        <w:adjustRightInd w:val="0"/>
        <w:ind w:firstLine="540"/>
        <w:jc w:val="both"/>
      </w:pPr>
      <w:r w:rsidRPr="009455D4">
        <w:lastRenderedPageBreak/>
        <w:t>1</w:t>
      </w:r>
      <w:r w:rsidR="00F914B9">
        <w:t>0</w:t>
      </w:r>
      <w:r w:rsidRPr="009455D4">
        <w:t xml:space="preserve">.4. Имущество, приобретенное или созданное </w:t>
      </w:r>
      <w:r w:rsidR="006E521F">
        <w:t>СНТ</w:t>
      </w:r>
      <w:r w:rsidRPr="009455D4">
        <w:t xml:space="preserve"> на взносы его членов, является собственностью </w:t>
      </w:r>
      <w:r w:rsidR="002949EE">
        <w:t>СНТ</w:t>
      </w:r>
      <w:r w:rsidRPr="009455D4">
        <w:t xml:space="preserve"> как юридического лица.</w:t>
      </w:r>
    </w:p>
    <w:p w:rsidR="00014675" w:rsidRPr="009455D4" w:rsidRDefault="00014675" w:rsidP="00014675">
      <w:pPr>
        <w:widowControl w:val="0"/>
        <w:autoSpaceDE w:val="0"/>
        <w:autoSpaceDN w:val="0"/>
        <w:adjustRightInd w:val="0"/>
        <w:ind w:firstLine="540"/>
        <w:jc w:val="both"/>
      </w:pPr>
      <w:r w:rsidRPr="009455D4">
        <w:t>1</w:t>
      </w:r>
      <w:r w:rsidR="00F914B9">
        <w:t>0</w:t>
      </w:r>
      <w:r w:rsidRPr="009455D4">
        <w:t xml:space="preserve">.5. Размер, состав, сроки и порядок внесения взносов, не оговоренные настоящим уставом, определяются общим собранием членов </w:t>
      </w:r>
      <w:r w:rsidR="002949EE">
        <w:t>СНТ</w:t>
      </w:r>
      <w:r w:rsidRPr="009455D4">
        <w:t>.</w:t>
      </w:r>
    </w:p>
    <w:p w:rsidR="00014675" w:rsidRPr="009455D4" w:rsidRDefault="00014675" w:rsidP="00014675">
      <w:pPr>
        <w:ind w:firstLine="540"/>
        <w:jc w:val="both"/>
      </w:pPr>
      <w:r w:rsidRPr="009455D4">
        <w:t xml:space="preserve">Размеры взносов, указанные в уставе, подлежат индексации с учетом роста инфляции и потребностей </w:t>
      </w:r>
      <w:r w:rsidR="002949EE">
        <w:t>СНТ</w:t>
      </w:r>
      <w:r w:rsidRPr="009455D4">
        <w:t xml:space="preserve">, при этом изменения в устав </w:t>
      </w:r>
      <w:r w:rsidR="002949EE">
        <w:t>СНТ</w:t>
      </w:r>
      <w:r w:rsidRPr="009455D4">
        <w:t xml:space="preserve"> не вносятся.</w:t>
      </w:r>
    </w:p>
    <w:p w:rsidR="00014675" w:rsidRPr="009455D4" w:rsidRDefault="00014675" w:rsidP="00014675">
      <w:pPr>
        <w:pStyle w:val="fon2"/>
        <w:spacing w:before="0" w:beforeAutospacing="0" w:after="0" w:afterAutospacing="0"/>
        <w:ind w:firstLine="540"/>
        <w:jc w:val="both"/>
      </w:pPr>
      <w:r w:rsidRPr="009455D4">
        <w:rPr>
          <w:rStyle w:val="a8"/>
        </w:rPr>
        <w:t>Общее собрание</w:t>
      </w:r>
      <w:r w:rsidRPr="009455D4">
        <w:t xml:space="preserve"> устанавливает размеры и сроки внесения соответствующих платежей и для граждан</w:t>
      </w:r>
      <w:r w:rsidR="00F914B9">
        <w:t>,</w:t>
      </w:r>
      <w:r w:rsidRPr="009455D4">
        <w:t xml:space="preserve"> ведущих садоводство в индивидуальном порядке.</w:t>
      </w:r>
    </w:p>
    <w:p w:rsidR="00014675" w:rsidRPr="009455D4" w:rsidRDefault="00014675" w:rsidP="00014675">
      <w:pPr>
        <w:widowControl w:val="0"/>
        <w:autoSpaceDE w:val="0"/>
        <w:autoSpaceDN w:val="0"/>
        <w:adjustRightInd w:val="0"/>
        <w:ind w:firstLine="540"/>
        <w:jc w:val="both"/>
      </w:pPr>
      <w:r w:rsidRPr="009455D4">
        <w:t>1</w:t>
      </w:r>
      <w:r w:rsidR="00F914B9">
        <w:t>0</w:t>
      </w:r>
      <w:r w:rsidRPr="009455D4">
        <w:t xml:space="preserve">.6. </w:t>
      </w:r>
      <w:proofErr w:type="gramStart"/>
      <w:r w:rsidR="00F914B9">
        <w:t>Первоначальный</w:t>
      </w:r>
      <w:proofErr w:type="gramEnd"/>
      <w:r w:rsidR="00F914B9">
        <w:t xml:space="preserve"> членский</w:t>
      </w:r>
      <w:r w:rsidRPr="009455D4">
        <w:t xml:space="preserve">, членский, целевой взносы расходуются </w:t>
      </w:r>
      <w:r w:rsidR="006E521F">
        <w:t>СНТ</w:t>
      </w:r>
      <w:r w:rsidRPr="009455D4">
        <w:t xml:space="preserve"> в соответствии с утвержденной сметой.</w:t>
      </w:r>
    </w:p>
    <w:p w:rsidR="00014675" w:rsidRPr="009455D4" w:rsidRDefault="00014675" w:rsidP="00014675">
      <w:pPr>
        <w:widowControl w:val="0"/>
        <w:autoSpaceDE w:val="0"/>
        <w:autoSpaceDN w:val="0"/>
        <w:adjustRightInd w:val="0"/>
        <w:ind w:firstLine="540"/>
        <w:jc w:val="both"/>
      </w:pPr>
      <w:proofErr w:type="gramStart"/>
      <w:r w:rsidRPr="009455D4">
        <w:rPr>
          <w:b/>
        </w:rPr>
        <w:t>Имущество общего пользования</w:t>
      </w:r>
      <w:r w:rsidRPr="009455D4">
        <w:t xml:space="preserve"> - имущество (в том числе земельные участки), предназначенное для обеспечения в пределах территории </w:t>
      </w:r>
      <w:r w:rsidR="002949EE">
        <w:t>СНТ</w:t>
      </w:r>
      <w:r w:rsidRPr="009455D4">
        <w:t xml:space="preserve"> потребностей его членов в проходе, проезде, водоснабжении и водоотведении, электроснабжении, газоснабжении, теплоснабжении, охране, организации отдыха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roofErr w:type="gramEnd"/>
    </w:p>
    <w:p w:rsidR="00014675" w:rsidRPr="009455D4" w:rsidRDefault="00014675" w:rsidP="00014675">
      <w:pPr>
        <w:widowControl w:val="0"/>
        <w:autoSpaceDE w:val="0"/>
        <w:autoSpaceDN w:val="0"/>
        <w:adjustRightInd w:val="0"/>
        <w:ind w:firstLine="540"/>
        <w:jc w:val="both"/>
      </w:pPr>
      <w:r w:rsidRPr="009455D4">
        <w:t>1</w:t>
      </w:r>
      <w:r w:rsidR="00F914B9">
        <w:t>0</w:t>
      </w:r>
      <w:r w:rsidRPr="009455D4">
        <w:t xml:space="preserve">.7. </w:t>
      </w:r>
      <w:proofErr w:type="gramStart"/>
      <w:r w:rsidRPr="009455D4">
        <w:t>Размер платы за пользование объектами инфраструктуры и другим имуществом общего пользования для граждан, ведущих садоводство в индивидуальном порядке, а  также  для  граждан,  владеющих  на  праве  собственности  или   ином  предусмотренном  законом  праве  земельными  участками,  назначением которых  является   индивидуальное  жилищное  строительство (ИЖС), эквивалентен членскому взносу, при условии внесения ими целевых взносов на приобретение (создание) указанного имущества либо участия в целевых программах.</w:t>
      </w:r>
      <w:proofErr w:type="gramEnd"/>
    </w:p>
    <w:p w:rsidR="00014675" w:rsidRPr="009455D4" w:rsidRDefault="00014675" w:rsidP="00014675">
      <w:pPr>
        <w:widowControl w:val="0"/>
        <w:autoSpaceDE w:val="0"/>
        <w:autoSpaceDN w:val="0"/>
        <w:adjustRightInd w:val="0"/>
        <w:ind w:firstLine="540"/>
        <w:jc w:val="both"/>
      </w:pPr>
      <w:r w:rsidRPr="009455D4">
        <w:tab/>
        <w:t xml:space="preserve">В  случае, если  указанные  в настоящем пункте  граждане  не участвовали в  целевых программах, проводимых </w:t>
      </w:r>
      <w:r w:rsidR="006E521F">
        <w:t>СНТ</w:t>
      </w:r>
      <w:r w:rsidRPr="009455D4">
        <w:t xml:space="preserve"> до 01.01.2015 года,  то порядок  компенсации затрат на содержание объектов инфраструктуры и другого имущества общего пользования </w:t>
      </w:r>
      <w:r w:rsidR="002949EE">
        <w:t>СНТ</w:t>
      </w:r>
      <w:r w:rsidRPr="009455D4">
        <w:t xml:space="preserve"> определяется  для таких  граждан  </w:t>
      </w:r>
      <w:r w:rsidR="00361C84">
        <w:t>согласно  настоящего Устава</w:t>
      </w:r>
      <w:r w:rsidRPr="009455D4">
        <w:t>.</w:t>
      </w:r>
    </w:p>
    <w:p w:rsidR="00014675" w:rsidRPr="009455D4" w:rsidRDefault="00014675" w:rsidP="00014675">
      <w:pPr>
        <w:pStyle w:val="fon2"/>
        <w:spacing w:before="0" w:beforeAutospacing="0" w:after="0" w:afterAutospacing="0"/>
        <w:ind w:firstLine="540"/>
        <w:jc w:val="both"/>
      </w:pPr>
      <w:r w:rsidRPr="009455D4">
        <w:t xml:space="preserve"> Такая плата вносится гражданами, не являющимися членами </w:t>
      </w:r>
      <w:r w:rsidR="002949EE">
        <w:t>СНТ</w:t>
      </w:r>
      <w:r w:rsidRPr="009455D4">
        <w:t xml:space="preserve"> и владеющими земельными участками в пределах территории </w:t>
      </w:r>
      <w:r w:rsidR="002949EE">
        <w:t>СНТ</w:t>
      </w:r>
      <w:r w:rsidRPr="009455D4">
        <w:t xml:space="preserve">, в порядке компенсации затрат на содержание объектов инфраструктуры и другого имущества общего пользования </w:t>
      </w:r>
      <w:r w:rsidR="002949EE">
        <w:t>СНТ</w:t>
      </w:r>
      <w:r w:rsidRPr="009455D4">
        <w:t>.</w:t>
      </w:r>
    </w:p>
    <w:p w:rsidR="00014675" w:rsidRPr="009455D4" w:rsidRDefault="00014675" w:rsidP="00014675">
      <w:pPr>
        <w:autoSpaceDE w:val="0"/>
        <w:autoSpaceDN w:val="0"/>
        <w:adjustRightInd w:val="0"/>
        <w:ind w:firstLine="540"/>
        <w:jc w:val="both"/>
      </w:pPr>
      <w:r w:rsidRPr="009455D4">
        <w:t>1</w:t>
      </w:r>
      <w:r w:rsidR="00F914B9">
        <w:t>0</w:t>
      </w:r>
      <w:r w:rsidRPr="009455D4">
        <w:t xml:space="preserve">.8. </w:t>
      </w:r>
      <w:proofErr w:type="gramStart"/>
      <w:r w:rsidR="00F914B9">
        <w:rPr>
          <w:b/>
        </w:rPr>
        <w:t>Первоначальн</w:t>
      </w:r>
      <w:r w:rsidRPr="009455D4">
        <w:rPr>
          <w:b/>
        </w:rPr>
        <w:t xml:space="preserve">ый </w:t>
      </w:r>
      <w:r w:rsidR="00F914B9">
        <w:rPr>
          <w:b/>
        </w:rPr>
        <w:t xml:space="preserve">членский </w:t>
      </w:r>
      <w:r w:rsidRPr="009455D4">
        <w:rPr>
          <w:b/>
        </w:rPr>
        <w:t>взнос</w:t>
      </w:r>
      <w:r w:rsidRPr="009455D4">
        <w:t xml:space="preserve"> – денежные средства, внесенные для покрытия организационных расходов по оформлению документации в связи со вступлением гражданина в </w:t>
      </w:r>
      <w:r w:rsidR="006E521F">
        <w:t>СНТ</w:t>
      </w:r>
      <w:r w:rsidRPr="009455D4">
        <w:t xml:space="preserve"> (изготовление членской книжки, оплата труда наемных работников по оформлению членской книжки, заполнению журналов, формированию дела члена </w:t>
      </w:r>
      <w:r w:rsidR="002949EE">
        <w:t>СНТ</w:t>
      </w:r>
      <w:r w:rsidRPr="009455D4">
        <w:t>, оформлению иных документов)</w:t>
      </w:r>
      <w:r w:rsidR="00F914B9">
        <w:t>, а  также для  поддержания в  надлежащем  состоянии объектов  инфраструктуры  и  оргтехники</w:t>
      </w:r>
      <w:r w:rsidRPr="009455D4">
        <w:t>.</w:t>
      </w:r>
      <w:proofErr w:type="gramEnd"/>
    </w:p>
    <w:p w:rsidR="00014675" w:rsidRPr="009455D4" w:rsidRDefault="00014675" w:rsidP="00014675">
      <w:pPr>
        <w:pStyle w:val="2"/>
        <w:tabs>
          <w:tab w:val="left" w:pos="900"/>
        </w:tabs>
      </w:pPr>
      <w:r w:rsidRPr="009455D4">
        <w:t xml:space="preserve">Граждане, вступающие в </w:t>
      </w:r>
      <w:r w:rsidR="006E521F">
        <w:t>СНТ</w:t>
      </w:r>
      <w:r w:rsidRPr="009455D4">
        <w:t xml:space="preserve">, вносят </w:t>
      </w:r>
      <w:r w:rsidR="00F914B9">
        <w:t>первоначальн</w:t>
      </w:r>
      <w:r w:rsidRPr="009455D4">
        <w:t>ый</w:t>
      </w:r>
      <w:r w:rsidR="00F914B9">
        <w:t xml:space="preserve"> членский </w:t>
      </w:r>
      <w:r w:rsidRPr="009455D4">
        <w:t xml:space="preserve"> взнос в размере        15 000 рублей. Размер установленных  настоящим уставом единовременных целевых взносов подлежит  индексации согласно индексу инфляции по данным Госкомстата РФ.</w:t>
      </w:r>
    </w:p>
    <w:p w:rsidR="00014675" w:rsidRPr="009455D4" w:rsidRDefault="00014675" w:rsidP="00014675">
      <w:pPr>
        <w:widowControl w:val="0"/>
        <w:autoSpaceDE w:val="0"/>
        <w:autoSpaceDN w:val="0"/>
        <w:adjustRightInd w:val="0"/>
        <w:ind w:firstLine="540"/>
        <w:jc w:val="both"/>
      </w:pPr>
      <w:r w:rsidRPr="009455D4">
        <w:t xml:space="preserve">Гражданин, не внесший в полном  объеме указанный </w:t>
      </w:r>
      <w:r w:rsidR="00F914B9">
        <w:t xml:space="preserve">первоначальный членский </w:t>
      </w:r>
      <w:r w:rsidRPr="009455D4">
        <w:t xml:space="preserve"> взнос в 30-дневный срок с даты принятия решения общего собрания членов </w:t>
      </w:r>
      <w:r w:rsidR="002949EE">
        <w:t>СНТ</w:t>
      </w:r>
      <w:r w:rsidRPr="009455D4">
        <w:t xml:space="preserve">  о приеме его в члены </w:t>
      </w:r>
      <w:r w:rsidR="002949EE">
        <w:t>СНТ</w:t>
      </w:r>
      <w:r w:rsidRPr="009455D4">
        <w:t xml:space="preserve">, установленный пунктом 3.8 устава, не признается членом </w:t>
      </w:r>
      <w:r w:rsidR="002949EE">
        <w:t>СНТ</w:t>
      </w:r>
      <w:r w:rsidRPr="009455D4">
        <w:t xml:space="preserve">,  членская  книжка  такому гражданину не  выдается, </w:t>
      </w:r>
      <w:proofErr w:type="gramStart"/>
      <w:r w:rsidRPr="009455D4">
        <w:t>права</w:t>
      </w:r>
      <w:proofErr w:type="gramEnd"/>
      <w:r w:rsidRPr="009455D4">
        <w:t xml:space="preserve"> и  обязанности  члена </w:t>
      </w:r>
      <w:r w:rsidR="002949EE">
        <w:t>СНТ</w:t>
      </w:r>
      <w:r w:rsidRPr="009455D4">
        <w:t xml:space="preserve"> он не приобретает и  обязан заключить  договор на пользование объектами инфраструктуры и другим имуществом общего пользования.</w:t>
      </w:r>
    </w:p>
    <w:p w:rsidR="00014675" w:rsidRPr="009455D4" w:rsidRDefault="00014675" w:rsidP="00014675">
      <w:pPr>
        <w:widowControl w:val="0"/>
        <w:autoSpaceDE w:val="0"/>
        <w:autoSpaceDN w:val="0"/>
        <w:adjustRightInd w:val="0"/>
        <w:ind w:firstLine="540"/>
        <w:jc w:val="both"/>
      </w:pPr>
      <w:r w:rsidRPr="009455D4">
        <w:rPr>
          <w:u w:val="single"/>
        </w:rPr>
        <w:t xml:space="preserve"> </w:t>
      </w:r>
      <w:r w:rsidRPr="009455D4">
        <w:t xml:space="preserve">При этом решение общего собрания членов </w:t>
      </w:r>
      <w:r w:rsidR="002949EE">
        <w:t>СНТ</w:t>
      </w:r>
      <w:r w:rsidRPr="009455D4">
        <w:t xml:space="preserve"> о принятии  данного  гражданина в  члены  </w:t>
      </w:r>
      <w:r w:rsidR="002949EE">
        <w:t>СНТ</w:t>
      </w:r>
      <w:r w:rsidRPr="009455D4">
        <w:t xml:space="preserve"> считается недействительным (аннулированным) в части включения гражданина в состав членов </w:t>
      </w:r>
      <w:r w:rsidR="002949EE">
        <w:t>СНТ</w:t>
      </w:r>
      <w:r w:rsidR="00361C84">
        <w:t>, а любые на расчетный  счет СНТ</w:t>
      </w:r>
      <w:r w:rsidRPr="009455D4">
        <w:t xml:space="preserve"> до аннулирования, такому лицу не возвращаются. </w:t>
      </w:r>
    </w:p>
    <w:p w:rsidR="00014675" w:rsidRPr="009455D4" w:rsidRDefault="00014675" w:rsidP="00014675">
      <w:pPr>
        <w:ind w:firstLine="540"/>
        <w:jc w:val="both"/>
      </w:pPr>
      <w:r w:rsidRPr="009455D4">
        <w:t xml:space="preserve">От уплаты </w:t>
      </w:r>
      <w:r w:rsidR="00F914B9">
        <w:t>первоначальн</w:t>
      </w:r>
      <w:r w:rsidRPr="009455D4">
        <w:t>ого</w:t>
      </w:r>
      <w:r w:rsidR="00F914B9">
        <w:t xml:space="preserve"> членского</w:t>
      </w:r>
      <w:r w:rsidRPr="009455D4">
        <w:t xml:space="preserve"> взноса освобождаются только наследники члена </w:t>
      </w:r>
      <w:r w:rsidR="002949EE">
        <w:t>СНТ</w:t>
      </w:r>
      <w:r w:rsidRPr="009455D4">
        <w:t xml:space="preserve"> при вступлении в члены </w:t>
      </w:r>
      <w:r w:rsidR="002949EE">
        <w:t>СНТ</w:t>
      </w:r>
      <w:r w:rsidRPr="009455D4">
        <w:t xml:space="preserve">. </w:t>
      </w:r>
    </w:p>
    <w:p w:rsidR="00014675" w:rsidRPr="009455D4" w:rsidRDefault="00014675" w:rsidP="00014675">
      <w:pPr>
        <w:widowControl w:val="0"/>
        <w:autoSpaceDE w:val="0"/>
        <w:autoSpaceDN w:val="0"/>
        <w:adjustRightInd w:val="0"/>
        <w:ind w:firstLine="540"/>
        <w:jc w:val="both"/>
      </w:pPr>
      <w:r w:rsidRPr="009455D4">
        <w:t>1</w:t>
      </w:r>
      <w:r w:rsidR="00F914B9">
        <w:t>0</w:t>
      </w:r>
      <w:r w:rsidRPr="009455D4">
        <w:t xml:space="preserve">.9.  </w:t>
      </w:r>
      <w:r w:rsidRPr="009455D4">
        <w:rPr>
          <w:b/>
        </w:rPr>
        <w:t>Членский взнос</w:t>
      </w:r>
      <w:r w:rsidRPr="009455D4">
        <w:t xml:space="preserve"> – денежные средства, периодически вносимые членами </w:t>
      </w:r>
      <w:r w:rsidR="002949EE">
        <w:t>СНТ</w:t>
      </w:r>
      <w:r w:rsidRPr="009455D4">
        <w:t xml:space="preserve"> в </w:t>
      </w:r>
      <w:r w:rsidRPr="009455D4">
        <w:lastRenderedPageBreak/>
        <w:t xml:space="preserve">качестве платы за пользование объектами инфраструктуры и иным имуществом общего пользования </w:t>
      </w:r>
      <w:r w:rsidR="002949EE">
        <w:t>СНТ</w:t>
      </w:r>
      <w:r w:rsidRPr="009455D4">
        <w:t xml:space="preserve">: оплата налогов, сборов и иных платежей, установленных действующим законодательством; оплата труда членам органов управления </w:t>
      </w:r>
      <w:r w:rsidR="006E521F">
        <w:t>СНТ</w:t>
      </w:r>
      <w:r w:rsidRPr="009455D4">
        <w:t xml:space="preserve"> и наемным работникам, заключившим трудовые договоры с </w:t>
      </w:r>
      <w:r w:rsidR="006E521F">
        <w:t>СНТ</w:t>
      </w:r>
      <w:r w:rsidRPr="009455D4">
        <w:t xml:space="preserve">, и другие текущие расходы (канцелярские, почтовые, судебные, транспортные, телефонные, пр.), необходимые для содержания общего имущества </w:t>
      </w:r>
      <w:r w:rsidR="002949EE">
        <w:t>СНТ</w:t>
      </w:r>
      <w:r w:rsidRPr="009455D4">
        <w:t xml:space="preserve">, предусмотренные приходно-расходной сметой, утвержденной общим собранием членов </w:t>
      </w:r>
      <w:r w:rsidR="002949EE">
        <w:t>СНТ</w:t>
      </w:r>
      <w:r w:rsidRPr="009455D4">
        <w:t xml:space="preserve">. </w:t>
      </w:r>
    </w:p>
    <w:p w:rsidR="00014675" w:rsidRPr="009455D4" w:rsidRDefault="00014675" w:rsidP="00014675">
      <w:pPr>
        <w:pStyle w:val="fon2"/>
        <w:spacing w:before="0" w:beforeAutospacing="0" w:after="0" w:afterAutospacing="0"/>
        <w:ind w:firstLine="540"/>
        <w:jc w:val="both"/>
      </w:pPr>
      <w:r w:rsidRPr="009455D4">
        <w:t xml:space="preserve">Способ расчета размера ежегодного членского взноса определяется решением общего собрания членов </w:t>
      </w:r>
      <w:r w:rsidR="002949EE">
        <w:t>СНТ</w:t>
      </w:r>
      <w:r w:rsidRPr="009455D4">
        <w:t xml:space="preserve">. </w:t>
      </w:r>
    </w:p>
    <w:p w:rsidR="00014675" w:rsidRPr="009455D4" w:rsidRDefault="00014675" w:rsidP="00014675">
      <w:pPr>
        <w:autoSpaceDE w:val="0"/>
        <w:autoSpaceDN w:val="0"/>
        <w:adjustRightInd w:val="0"/>
        <w:ind w:firstLine="540"/>
        <w:jc w:val="both"/>
      </w:pPr>
      <w:r w:rsidRPr="009455D4">
        <w:t xml:space="preserve">Членский взнос оплачивается каждым членом </w:t>
      </w:r>
      <w:r w:rsidR="002949EE">
        <w:t>СНТ</w:t>
      </w:r>
      <w:r w:rsidRPr="009455D4">
        <w:t xml:space="preserve"> до 1 </w:t>
      </w:r>
      <w:r w:rsidR="00361C84">
        <w:t>июня</w:t>
      </w:r>
      <w:r w:rsidRPr="009455D4">
        <w:t xml:space="preserve"> текущего года, в котором проводилось общее собрание членов </w:t>
      </w:r>
      <w:r w:rsidR="002949EE">
        <w:t>СНТ</w:t>
      </w:r>
      <w:r w:rsidRPr="009455D4">
        <w:t>, утвердившее соответствующую приходно-расходную смету.</w:t>
      </w:r>
    </w:p>
    <w:p w:rsidR="00014675" w:rsidRPr="009455D4" w:rsidRDefault="00014675" w:rsidP="00014675">
      <w:pPr>
        <w:autoSpaceDE w:val="0"/>
        <w:autoSpaceDN w:val="0"/>
        <w:adjustRightInd w:val="0"/>
        <w:ind w:firstLine="540"/>
        <w:jc w:val="both"/>
      </w:pPr>
      <w:r w:rsidRPr="009455D4">
        <w:t xml:space="preserve">В случае увеличения площади земельного участка член </w:t>
      </w:r>
      <w:r w:rsidR="002949EE">
        <w:t>СНТ</w:t>
      </w:r>
      <w:r w:rsidRPr="009455D4">
        <w:t xml:space="preserve"> обязан в         30-дневный срок со дня государственной регистрации права на измененный земельный участок сообщить об этом в правление </w:t>
      </w:r>
      <w:r w:rsidR="002949EE">
        <w:t>СНТ</w:t>
      </w:r>
      <w:r w:rsidRPr="009455D4">
        <w:t xml:space="preserve">, путем передачи копии свидетельства о государственной регистрации права, для перерасчета суммы членского взноса. В противном случае </w:t>
      </w:r>
      <w:r w:rsidR="006E521F">
        <w:t>СНТ</w:t>
      </w:r>
      <w:r w:rsidRPr="009455D4">
        <w:t xml:space="preserve"> вправе обратиться в суд с требованиями  о взыскании с такого члена </w:t>
      </w:r>
      <w:r w:rsidR="002949EE">
        <w:t>СНТ</w:t>
      </w:r>
      <w:r w:rsidRPr="009455D4">
        <w:t xml:space="preserve"> недоимки по членским взносам соразмерно  увеличению площади земельного  участка.</w:t>
      </w:r>
    </w:p>
    <w:p w:rsidR="00014675" w:rsidRPr="009455D4" w:rsidRDefault="00014675" w:rsidP="00014675">
      <w:pPr>
        <w:pStyle w:val="fon2"/>
        <w:spacing w:before="0" w:beforeAutospacing="0" w:after="0" w:afterAutospacing="0"/>
        <w:ind w:firstLine="540"/>
        <w:jc w:val="both"/>
      </w:pPr>
      <w:r w:rsidRPr="009455D4">
        <w:t xml:space="preserve">Член </w:t>
      </w:r>
      <w:r w:rsidR="002949EE">
        <w:t>СНТ</w:t>
      </w:r>
      <w:r w:rsidRPr="009455D4">
        <w:t xml:space="preserve">,  член правления, член ревизионной комиссии (ревизор), в зависимости от результата личного участия в деятельности </w:t>
      </w:r>
      <w:r w:rsidR="002949EE">
        <w:t>СНТ</w:t>
      </w:r>
      <w:r w:rsidRPr="009455D4">
        <w:t xml:space="preserve">, может быть по решению общего собрания членов </w:t>
      </w:r>
      <w:r w:rsidR="002949EE">
        <w:t>СНТ</w:t>
      </w:r>
      <w:r w:rsidRPr="009455D4">
        <w:t xml:space="preserve"> частично или полностью освобожден от уплаты членского взноса в последующем году. </w:t>
      </w:r>
    </w:p>
    <w:p w:rsidR="00014675" w:rsidRPr="009455D4" w:rsidRDefault="00014675" w:rsidP="00014675">
      <w:pPr>
        <w:pStyle w:val="fon2"/>
        <w:spacing w:before="0" w:beforeAutospacing="0" w:after="0" w:afterAutospacing="0"/>
        <w:ind w:firstLine="540"/>
        <w:jc w:val="both"/>
      </w:pPr>
      <w:r w:rsidRPr="009455D4">
        <w:t>1</w:t>
      </w:r>
      <w:r w:rsidR="00C315E7">
        <w:t>0</w:t>
      </w:r>
      <w:r w:rsidRPr="009455D4">
        <w:t>.1</w:t>
      </w:r>
      <w:r w:rsidR="00C315E7">
        <w:t>0</w:t>
      </w:r>
      <w:r w:rsidRPr="009455D4">
        <w:t xml:space="preserve">. </w:t>
      </w:r>
      <w:r w:rsidRPr="009455D4">
        <w:rPr>
          <w:b/>
          <w:bCs/>
        </w:rPr>
        <w:t>Целевые взносы</w:t>
      </w:r>
      <w:r w:rsidRPr="009455D4">
        <w:t xml:space="preserve"> – денежные средства, вносимые членами </w:t>
      </w:r>
      <w:r w:rsidR="002949EE">
        <w:t>СНТ</w:t>
      </w:r>
      <w:r w:rsidRPr="009455D4">
        <w:t xml:space="preserve"> для реализации целевых программ по приобретению (созданию), реконструкции, модернизации объектов инфраструктуры или иного имущества общего пользования </w:t>
      </w:r>
      <w:r w:rsidR="002949EE">
        <w:t>СНТ</w:t>
      </w:r>
      <w:r w:rsidRPr="009455D4">
        <w:t xml:space="preserve"> по соответствующим сметам. </w:t>
      </w:r>
    </w:p>
    <w:p w:rsidR="00014675" w:rsidRPr="009455D4" w:rsidRDefault="00014675" w:rsidP="00014675">
      <w:pPr>
        <w:autoSpaceDE w:val="0"/>
        <w:autoSpaceDN w:val="0"/>
        <w:adjustRightInd w:val="0"/>
        <w:ind w:firstLine="540"/>
        <w:jc w:val="both"/>
      </w:pPr>
      <w:r w:rsidRPr="009455D4">
        <w:t xml:space="preserve">Размер и сроки внесения целевых взносов определяются решением общего собрания членов </w:t>
      </w:r>
      <w:r w:rsidR="002949EE">
        <w:t>СНТ</w:t>
      </w:r>
      <w:r w:rsidRPr="009455D4">
        <w:t xml:space="preserve">, либо указаны  в  Уставе </w:t>
      </w:r>
      <w:r w:rsidR="002949EE">
        <w:t>СНТ</w:t>
      </w:r>
      <w:r w:rsidRPr="009455D4">
        <w:t>.</w:t>
      </w:r>
    </w:p>
    <w:p w:rsidR="00014675" w:rsidRPr="009455D4" w:rsidRDefault="00014675" w:rsidP="00014675">
      <w:pPr>
        <w:pStyle w:val="fon2"/>
        <w:spacing w:before="0" w:beforeAutospacing="0" w:after="0" w:afterAutospacing="0"/>
        <w:ind w:firstLine="540"/>
        <w:jc w:val="both"/>
      </w:pPr>
      <w:r w:rsidRPr="009455D4">
        <w:t>1</w:t>
      </w:r>
      <w:r w:rsidR="00C315E7">
        <w:t>0</w:t>
      </w:r>
      <w:r w:rsidRPr="009455D4">
        <w:t>.1</w:t>
      </w:r>
      <w:r w:rsidR="00C315E7">
        <w:t>1</w:t>
      </w:r>
      <w:r w:rsidRPr="009455D4">
        <w:t xml:space="preserve">. Денежные средства хранятся в установленном порядке на расчетном счете </w:t>
      </w:r>
      <w:r w:rsidR="002949EE">
        <w:t>СНТ</w:t>
      </w:r>
      <w:r w:rsidRPr="009455D4">
        <w:t xml:space="preserve"> в учреждении соответствующего банка. </w:t>
      </w:r>
    </w:p>
    <w:p w:rsidR="00014675" w:rsidRPr="009455D4" w:rsidRDefault="00014675" w:rsidP="00014675">
      <w:pPr>
        <w:widowControl w:val="0"/>
        <w:autoSpaceDE w:val="0"/>
        <w:autoSpaceDN w:val="0"/>
        <w:adjustRightInd w:val="0"/>
        <w:ind w:firstLine="540"/>
        <w:jc w:val="both"/>
      </w:pPr>
      <w:r w:rsidRPr="009455D4">
        <w:t>Взносы</w:t>
      </w:r>
      <w:r w:rsidR="00C315E7">
        <w:t xml:space="preserve"> </w:t>
      </w:r>
      <w:r w:rsidRPr="009455D4">
        <w:t xml:space="preserve">вносятся членами </w:t>
      </w:r>
      <w:r w:rsidR="002949EE">
        <w:t>СНТ</w:t>
      </w:r>
      <w:r w:rsidRPr="009455D4">
        <w:t xml:space="preserve"> только в денежной форме </w:t>
      </w:r>
      <w:r w:rsidR="002A2E9C">
        <w:t xml:space="preserve"> </w:t>
      </w:r>
      <w:r w:rsidRPr="009455D4">
        <w:t xml:space="preserve">через банк на расчетный счет </w:t>
      </w:r>
      <w:r w:rsidR="002949EE">
        <w:t>СНТ</w:t>
      </w:r>
      <w:r w:rsidRPr="009455D4">
        <w:t>.</w:t>
      </w:r>
    </w:p>
    <w:p w:rsidR="00014675" w:rsidRPr="009455D4" w:rsidRDefault="00014675" w:rsidP="00014675">
      <w:pPr>
        <w:widowControl w:val="0"/>
        <w:autoSpaceDE w:val="0"/>
        <w:autoSpaceDN w:val="0"/>
        <w:adjustRightInd w:val="0"/>
        <w:ind w:firstLine="540"/>
        <w:jc w:val="both"/>
      </w:pPr>
      <w:r w:rsidRPr="009455D4">
        <w:t>Внесение взносов в денежной форме подтверждается следующими документами: платежным документом банка</w:t>
      </w:r>
      <w:r w:rsidR="002A2E9C">
        <w:t xml:space="preserve"> с  отметкой об исполнении</w:t>
      </w:r>
      <w:r w:rsidRPr="009455D4">
        <w:t>.</w:t>
      </w:r>
    </w:p>
    <w:p w:rsidR="00014675" w:rsidRPr="009455D4" w:rsidRDefault="00014675" w:rsidP="00014675">
      <w:pPr>
        <w:widowControl w:val="0"/>
        <w:autoSpaceDE w:val="0"/>
        <w:autoSpaceDN w:val="0"/>
        <w:adjustRightInd w:val="0"/>
        <w:ind w:firstLine="540"/>
        <w:jc w:val="both"/>
      </w:pPr>
      <w:r w:rsidRPr="009455D4">
        <w:t>Дато</w:t>
      </w:r>
      <w:r w:rsidR="00197E3E">
        <w:t>й внесения взноса считается</w:t>
      </w:r>
      <w:r w:rsidRPr="009455D4">
        <w:t xml:space="preserve"> дата </w:t>
      </w:r>
      <w:r w:rsidR="00197E3E">
        <w:t xml:space="preserve">зачисления </w:t>
      </w:r>
      <w:r w:rsidRPr="009455D4">
        <w:t xml:space="preserve">банком </w:t>
      </w:r>
      <w:r w:rsidR="00197E3E">
        <w:t xml:space="preserve">платежа,  оформленного </w:t>
      </w:r>
      <w:r w:rsidRPr="009455D4">
        <w:t>соответствующ</w:t>
      </w:r>
      <w:r w:rsidR="00197E3E">
        <w:t>им</w:t>
      </w:r>
      <w:r w:rsidRPr="009455D4">
        <w:t xml:space="preserve"> платежн</w:t>
      </w:r>
      <w:r w:rsidR="00197E3E">
        <w:t>ым</w:t>
      </w:r>
      <w:r w:rsidRPr="009455D4">
        <w:t xml:space="preserve"> документ</w:t>
      </w:r>
      <w:r w:rsidR="00197E3E">
        <w:t>ом</w:t>
      </w:r>
      <w:r w:rsidRPr="009455D4">
        <w:t>.</w:t>
      </w:r>
    </w:p>
    <w:p w:rsidR="00014675" w:rsidRPr="009455D4" w:rsidRDefault="00014675" w:rsidP="00014675">
      <w:pPr>
        <w:tabs>
          <w:tab w:val="left" w:pos="900"/>
        </w:tabs>
        <w:ind w:firstLine="540"/>
        <w:jc w:val="both"/>
      </w:pPr>
      <w:r w:rsidRPr="009455D4">
        <w:t>1</w:t>
      </w:r>
      <w:r w:rsidR="00C315E7">
        <w:t>0</w:t>
      </w:r>
      <w:r w:rsidRPr="009455D4">
        <w:t>.1</w:t>
      </w:r>
      <w:r w:rsidR="00C315E7">
        <w:t>2</w:t>
      </w:r>
      <w:r w:rsidRPr="009455D4">
        <w:t>. Уплата соответствующих взносов дает право на пользование имуществом общего пользования в порядке и на условиях, установленных настоящим уставом.</w:t>
      </w:r>
    </w:p>
    <w:p w:rsidR="00014675" w:rsidRPr="009455D4" w:rsidRDefault="00014675" w:rsidP="00014675">
      <w:pPr>
        <w:widowControl w:val="0"/>
        <w:autoSpaceDE w:val="0"/>
        <w:autoSpaceDN w:val="0"/>
        <w:adjustRightInd w:val="0"/>
        <w:ind w:firstLine="540"/>
        <w:jc w:val="both"/>
      </w:pPr>
      <w:r w:rsidRPr="009455D4">
        <w:t>1</w:t>
      </w:r>
      <w:r w:rsidR="00C315E7">
        <w:t>0</w:t>
      </w:r>
      <w:r w:rsidRPr="009455D4">
        <w:t>.1</w:t>
      </w:r>
      <w:r w:rsidR="00C315E7">
        <w:t>3</w:t>
      </w:r>
      <w:r w:rsidRPr="009455D4">
        <w:t xml:space="preserve">. В случае неуплаты или неполной уплаты членского, целевого взноса в срок, установленный решением общего собрания членов </w:t>
      </w:r>
      <w:r w:rsidR="002949EE">
        <w:t>СНТ</w:t>
      </w:r>
      <w:r w:rsidRPr="009455D4">
        <w:t xml:space="preserve">, член </w:t>
      </w:r>
      <w:r w:rsidR="002949EE">
        <w:t>СНТ</w:t>
      </w:r>
      <w:r w:rsidRPr="009455D4">
        <w:t xml:space="preserve"> уплачивает пени в размере 0,1 % (одной десятой процента) от суммы невнесенного взноса за каждый календарный день просрочки платежа. </w:t>
      </w:r>
    </w:p>
    <w:p w:rsidR="00014675" w:rsidRPr="009455D4" w:rsidRDefault="00014675" w:rsidP="00014675">
      <w:pPr>
        <w:tabs>
          <w:tab w:val="left" w:pos="900"/>
        </w:tabs>
        <w:ind w:firstLine="540"/>
        <w:jc w:val="both"/>
      </w:pPr>
      <w:r w:rsidRPr="009455D4">
        <w:t xml:space="preserve">При отказе члена </w:t>
      </w:r>
      <w:r w:rsidR="002949EE">
        <w:t>СНТ</w:t>
      </w:r>
      <w:r w:rsidRPr="009455D4">
        <w:t xml:space="preserve"> от внесения </w:t>
      </w:r>
      <w:proofErr w:type="gramStart"/>
      <w:r w:rsidRPr="009455D4">
        <w:t>причитающихся</w:t>
      </w:r>
      <w:proofErr w:type="gramEnd"/>
      <w:r w:rsidRPr="009455D4">
        <w:t xml:space="preserve"> пени </w:t>
      </w:r>
      <w:r w:rsidR="006E521F">
        <w:t>СНТ</w:t>
      </w:r>
      <w:r w:rsidRPr="009455D4">
        <w:t xml:space="preserve"> вправе взыскать задолженность в судебном порядке.</w:t>
      </w:r>
    </w:p>
    <w:p w:rsidR="00014675" w:rsidRPr="009455D4" w:rsidRDefault="00014675" w:rsidP="00014675">
      <w:pPr>
        <w:pStyle w:val="a7"/>
        <w:tabs>
          <w:tab w:val="left" w:pos="900"/>
        </w:tabs>
        <w:spacing w:before="0" w:beforeAutospacing="0" w:after="0" w:afterAutospacing="0"/>
        <w:ind w:firstLine="540"/>
        <w:jc w:val="both"/>
      </w:pPr>
      <w:r w:rsidRPr="009455D4">
        <w:rPr>
          <w:color w:val="000000"/>
        </w:rPr>
        <w:t>1</w:t>
      </w:r>
      <w:r w:rsidR="00C315E7">
        <w:rPr>
          <w:color w:val="000000"/>
        </w:rPr>
        <w:t>0</w:t>
      </w:r>
      <w:r w:rsidRPr="009455D4">
        <w:rPr>
          <w:color w:val="000000"/>
        </w:rPr>
        <w:t>.1</w:t>
      </w:r>
      <w:r w:rsidR="00C315E7">
        <w:rPr>
          <w:color w:val="000000"/>
        </w:rPr>
        <w:t>4</w:t>
      </w:r>
      <w:r w:rsidRPr="009455D4">
        <w:rPr>
          <w:color w:val="000000"/>
        </w:rPr>
        <w:t xml:space="preserve">. </w:t>
      </w:r>
      <w:r w:rsidR="006E521F">
        <w:rPr>
          <w:color w:val="000000"/>
        </w:rPr>
        <w:t>СНТ</w:t>
      </w:r>
      <w:r w:rsidRPr="009455D4">
        <w:rPr>
          <w:color w:val="000000"/>
        </w:rPr>
        <w:t xml:space="preserve"> вправе требовать полного возмещения убытков, понесенных в результате невыполнения членом </w:t>
      </w:r>
      <w:r w:rsidR="002949EE">
        <w:rPr>
          <w:color w:val="000000"/>
        </w:rPr>
        <w:t>СНТ</w:t>
      </w:r>
      <w:r w:rsidRPr="009455D4">
        <w:rPr>
          <w:color w:val="000000"/>
        </w:rPr>
        <w:t xml:space="preserve"> обязательств по уплате обязательных платежей и взносов, оплате иных общих расходов, в установленном </w:t>
      </w:r>
      <w:r w:rsidRPr="009455D4">
        <w:t>гражданским законодательством</w:t>
      </w:r>
      <w:r w:rsidRPr="009455D4">
        <w:rPr>
          <w:color w:val="000000"/>
        </w:rPr>
        <w:t xml:space="preserve"> порядке, в том числе судебном.</w:t>
      </w:r>
      <w:r w:rsidRPr="009455D4">
        <w:t xml:space="preserve"> </w:t>
      </w:r>
    </w:p>
    <w:p w:rsidR="00014675" w:rsidRPr="009455D4" w:rsidRDefault="00014675" w:rsidP="00014675">
      <w:pPr>
        <w:ind w:firstLine="540"/>
        <w:jc w:val="both"/>
      </w:pPr>
      <w:r w:rsidRPr="009455D4">
        <w:t>1</w:t>
      </w:r>
      <w:r w:rsidR="00C315E7">
        <w:t>0</w:t>
      </w:r>
      <w:r w:rsidRPr="009455D4">
        <w:t>.1</w:t>
      </w:r>
      <w:r w:rsidR="00C315E7">
        <w:t>5</w:t>
      </w:r>
      <w:r w:rsidRPr="009455D4">
        <w:t xml:space="preserve">. Неуплата установленных взносов является основанием для исключения неплательщика из </w:t>
      </w:r>
      <w:r w:rsidR="002949EE">
        <w:t>СНТ</w:t>
      </w:r>
      <w:r w:rsidRPr="009455D4">
        <w:t xml:space="preserve"> в порядке, установленном </w:t>
      </w:r>
      <w:r w:rsidR="00197E3E">
        <w:t>настоящим  Уставом</w:t>
      </w:r>
      <w:r w:rsidRPr="009455D4">
        <w:t>.</w:t>
      </w:r>
    </w:p>
    <w:p w:rsidR="00014675" w:rsidRPr="009455D4" w:rsidRDefault="00014675" w:rsidP="00014675">
      <w:pPr>
        <w:widowControl w:val="0"/>
        <w:autoSpaceDE w:val="0"/>
        <w:autoSpaceDN w:val="0"/>
        <w:adjustRightInd w:val="0"/>
        <w:ind w:firstLine="540"/>
        <w:jc w:val="both"/>
      </w:pPr>
      <w:r w:rsidRPr="009455D4">
        <w:t>1</w:t>
      </w:r>
      <w:r w:rsidR="00C315E7">
        <w:t>0</w:t>
      </w:r>
      <w:r w:rsidRPr="009455D4">
        <w:t>.1</w:t>
      </w:r>
      <w:r w:rsidR="00C315E7">
        <w:t>6</w:t>
      </w:r>
      <w:r w:rsidRPr="009455D4">
        <w:t xml:space="preserve">. Полученный </w:t>
      </w:r>
      <w:r w:rsidR="006E521F">
        <w:t>СНТ</w:t>
      </w:r>
      <w:r w:rsidRPr="009455D4">
        <w:t xml:space="preserve"> доход (прибыль) не подлежит распределению между </w:t>
      </w:r>
      <w:r w:rsidRPr="009455D4">
        <w:lastRenderedPageBreak/>
        <w:t xml:space="preserve">членами </w:t>
      </w:r>
      <w:r w:rsidR="002949EE">
        <w:t>СНТ</w:t>
      </w:r>
      <w:r w:rsidRPr="009455D4">
        <w:t>, а направляется на уставные цели.</w:t>
      </w:r>
    </w:p>
    <w:p w:rsidR="00014675" w:rsidRPr="009455D4" w:rsidRDefault="00014675" w:rsidP="00014675">
      <w:pPr>
        <w:pStyle w:val="a7"/>
        <w:tabs>
          <w:tab w:val="left" w:pos="900"/>
        </w:tabs>
        <w:spacing w:before="0" w:beforeAutospacing="0" w:after="0" w:afterAutospacing="0"/>
        <w:ind w:firstLine="540"/>
        <w:jc w:val="both"/>
      </w:pPr>
      <w:r w:rsidRPr="009455D4">
        <w:t>1</w:t>
      </w:r>
      <w:r w:rsidR="00C315E7">
        <w:t>0</w:t>
      </w:r>
      <w:r w:rsidRPr="009455D4">
        <w:t>.</w:t>
      </w:r>
      <w:r w:rsidR="00C315E7">
        <w:t>17</w:t>
      </w:r>
      <w:r w:rsidRPr="009455D4">
        <w:t xml:space="preserve">. Взыскание по долгам </w:t>
      </w:r>
      <w:r w:rsidR="002949EE">
        <w:t>СНТ</w:t>
      </w:r>
      <w:r w:rsidRPr="009455D4">
        <w:t xml:space="preserve"> при отсутствии у него денежных средств, достаточных для погашения задолженности, может быть обращено на принадлежащее ему имущество, за исключением имущества, отнесенного к неделимым фондам.</w:t>
      </w:r>
    </w:p>
    <w:p w:rsidR="00014675" w:rsidRPr="009455D4" w:rsidRDefault="00014675" w:rsidP="00014675">
      <w:pPr>
        <w:ind w:firstLine="540"/>
        <w:jc w:val="both"/>
      </w:pPr>
      <w:r w:rsidRPr="009455D4">
        <w:t>1</w:t>
      </w:r>
      <w:r w:rsidR="00C315E7">
        <w:t>0</w:t>
      </w:r>
      <w:r w:rsidRPr="009455D4">
        <w:t>.</w:t>
      </w:r>
      <w:r w:rsidR="00C315E7">
        <w:t>18</w:t>
      </w:r>
      <w:r w:rsidRPr="009455D4">
        <w:t xml:space="preserve">. Оплаченные </w:t>
      </w:r>
      <w:r w:rsidR="00F914B9">
        <w:t>первоначальн</w:t>
      </w:r>
      <w:r w:rsidRPr="009455D4">
        <w:t>ые</w:t>
      </w:r>
      <w:r w:rsidR="00F914B9">
        <w:t xml:space="preserve"> членские</w:t>
      </w:r>
      <w:r w:rsidR="00C315E7">
        <w:t xml:space="preserve">, членские, целевые </w:t>
      </w:r>
      <w:r w:rsidRPr="009455D4">
        <w:t>взносы и взысканные за просрочку их уплаты пени возврату не подлежат.</w:t>
      </w:r>
    </w:p>
    <w:p w:rsidR="00014675" w:rsidRPr="009455D4" w:rsidRDefault="00014675" w:rsidP="00014675">
      <w:pPr>
        <w:ind w:firstLine="540"/>
        <w:jc w:val="both"/>
      </w:pPr>
      <w:r w:rsidRPr="009455D4">
        <w:t xml:space="preserve">При отчуждении членом </w:t>
      </w:r>
      <w:r w:rsidR="002949EE">
        <w:t>СНТ</w:t>
      </w:r>
      <w:r w:rsidRPr="009455D4">
        <w:t xml:space="preserve"> земельного участка в границах территории </w:t>
      </w:r>
      <w:r w:rsidR="002949EE">
        <w:t>СНТ</w:t>
      </w:r>
      <w:r w:rsidRPr="009455D4">
        <w:t xml:space="preserve"> возврат уплаченных взносов выходящему члену </w:t>
      </w:r>
      <w:r w:rsidR="002949EE">
        <w:t>СНТ</w:t>
      </w:r>
      <w:r w:rsidRPr="009455D4">
        <w:t xml:space="preserve"> не производится.</w:t>
      </w:r>
    </w:p>
    <w:p w:rsidR="00014675" w:rsidRPr="009455D4" w:rsidRDefault="00014675" w:rsidP="00014675">
      <w:pPr>
        <w:pStyle w:val="4"/>
        <w:spacing w:before="0" w:beforeAutospacing="0" w:after="0" w:afterAutospacing="0"/>
        <w:rPr>
          <w:b w:val="0"/>
          <w:color w:val="auto"/>
        </w:rPr>
      </w:pPr>
    </w:p>
    <w:p w:rsidR="00C315E7" w:rsidRPr="00C315E7" w:rsidRDefault="00014675" w:rsidP="00CB71A0">
      <w:pPr>
        <w:pStyle w:val="4"/>
        <w:spacing w:before="0" w:beforeAutospacing="0" w:after="0" w:afterAutospacing="0"/>
        <w:rPr>
          <w:b w:val="0"/>
          <w:color w:val="auto"/>
        </w:rPr>
      </w:pPr>
      <w:r w:rsidRPr="00C315E7">
        <w:rPr>
          <w:b w:val="0"/>
          <w:color w:val="auto"/>
        </w:rPr>
        <w:t>1</w:t>
      </w:r>
      <w:r w:rsidR="00E64676">
        <w:rPr>
          <w:b w:val="0"/>
          <w:color w:val="auto"/>
        </w:rPr>
        <w:t>1</w:t>
      </w:r>
      <w:r w:rsidRPr="00C315E7">
        <w:rPr>
          <w:b w:val="0"/>
          <w:color w:val="auto"/>
        </w:rPr>
        <w:t xml:space="preserve">. </w:t>
      </w:r>
      <w:r w:rsidR="00CB71A0" w:rsidRPr="00C315E7">
        <w:rPr>
          <w:b w:val="0"/>
          <w:color w:val="auto"/>
        </w:rPr>
        <w:t>В</w:t>
      </w:r>
      <w:r w:rsidR="00C315E7" w:rsidRPr="00C315E7">
        <w:rPr>
          <w:b w:val="0"/>
          <w:color w:val="auto"/>
        </w:rPr>
        <w:t>ЕДЕНИЕ САДОВОДСТВА ИЛИ ОГОРОДНИЧЕСТВА НА ЗЕМЕЛЬНЫХ УЧАСТКАХ, РАСПОЛОЖЕННЫХ В ГРАНИЦАХ ТЕРРИТОРИИ САДОВОДСТВА ИЛИ ОГОРОДНИЧЕСТВА, БЕЗ УЧАСТИЯ В ТОВАРИЩЕСТВЕ</w:t>
      </w:r>
    </w:p>
    <w:p w:rsidR="00C315E7" w:rsidRDefault="00C315E7" w:rsidP="00CB71A0">
      <w:pPr>
        <w:pStyle w:val="4"/>
        <w:spacing w:before="0" w:beforeAutospacing="0" w:after="0" w:afterAutospacing="0"/>
        <w:rPr>
          <w:color w:val="auto"/>
        </w:rPr>
      </w:pPr>
    </w:p>
    <w:p w:rsidR="00CB71A0" w:rsidRPr="00C315E7" w:rsidRDefault="00CB71A0" w:rsidP="00CB71A0">
      <w:pPr>
        <w:pStyle w:val="ConsPlusNormal"/>
        <w:ind w:firstLine="540"/>
        <w:jc w:val="both"/>
        <w:rPr>
          <w:rFonts w:ascii="Times New Roman" w:hAnsi="Times New Roman" w:cs="Times New Roman"/>
          <w:sz w:val="24"/>
          <w:szCs w:val="24"/>
        </w:rPr>
      </w:pPr>
      <w:bookmarkStart w:id="8" w:name="P52"/>
      <w:bookmarkEnd w:id="8"/>
      <w:r w:rsidRPr="00C315E7">
        <w:rPr>
          <w:rFonts w:ascii="Times New Roman" w:hAnsi="Times New Roman" w:cs="Times New Roman"/>
          <w:sz w:val="24"/>
          <w:szCs w:val="24"/>
        </w:rPr>
        <w:t>1</w:t>
      </w:r>
      <w:r w:rsidR="00E64676">
        <w:rPr>
          <w:rFonts w:ascii="Times New Roman" w:hAnsi="Times New Roman" w:cs="Times New Roman"/>
          <w:sz w:val="24"/>
          <w:szCs w:val="24"/>
        </w:rPr>
        <w:t>1</w:t>
      </w:r>
      <w:r w:rsidRPr="00C315E7">
        <w:rPr>
          <w:rFonts w:ascii="Times New Roman" w:hAnsi="Times New Roman" w:cs="Times New Roman"/>
          <w:sz w:val="24"/>
          <w:szCs w:val="24"/>
        </w:rPr>
        <w:t xml:space="preserve">.1. Ведение садоводства на садовых земельных участках, расположенных в границах территории садоводства или огородничества, без участия в товариществе может осуществляться собственниками или в случаях, установленных </w:t>
      </w:r>
      <w:hyperlink w:anchor="P161" w:history="1">
        <w:r w:rsidRPr="00C315E7">
          <w:rPr>
            <w:rFonts w:ascii="Times New Roman" w:hAnsi="Times New Roman" w:cs="Times New Roman"/>
            <w:sz w:val="24"/>
            <w:szCs w:val="24"/>
          </w:rPr>
          <w:t>частью 11 статьи 12</w:t>
        </w:r>
      </w:hyperlink>
      <w:r w:rsidRPr="00C315E7">
        <w:rPr>
          <w:rFonts w:ascii="Times New Roman" w:hAnsi="Times New Roman" w:cs="Times New Roman"/>
          <w:sz w:val="24"/>
          <w:szCs w:val="24"/>
        </w:rPr>
        <w:t xml:space="preserve"> Федерального закона, правообладателями садовых или огородных земельных участков, не являющимися членами товарищества.</w:t>
      </w:r>
    </w:p>
    <w:p w:rsidR="00CB71A0" w:rsidRPr="00C315E7" w:rsidRDefault="00CB71A0" w:rsidP="00CB71A0">
      <w:pPr>
        <w:pStyle w:val="ConsPlusNormal"/>
        <w:ind w:firstLine="540"/>
        <w:jc w:val="both"/>
        <w:rPr>
          <w:rFonts w:ascii="Times New Roman" w:hAnsi="Times New Roman" w:cs="Times New Roman"/>
          <w:sz w:val="24"/>
          <w:szCs w:val="24"/>
        </w:rPr>
      </w:pPr>
      <w:r w:rsidRPr="00C315E7">
        <w:rPr>
          <w:rFonts w:ascii="Times New Roman" w:hAnsi="Times New Roman" w:cs="Times New Roman"/>
          <w:sz w:val="24"/>
          <w:szCs w:val="24"/>
        </w:rPr>
        <w:t>1</w:t>
      </w:r>
      <w:r w:rsidR="00E64676">
        <w:rPr>
          <w:rFonts w:ascii="Times New Roman" w:hAnsi="Times New Roman" w:cs="Times New Roman"/>
          <w:sz w:val="24"/>
          <w:szCs w:val="24"/>
        </w:rPr>
        <w:t>1</w:t>
      </w:r>
      <w:r w:rsidRPr="00C315E7">
        <w:rPr>
          <w:rFonts w:ascii="Times New Roman" w:hAnsi="Times New Roman" w:cs="Times New Roman"/>
          <w:sz w:val="24"/>
          <w:szCs w:val="24"/>
        </w:rPr>
        <w:t xml:space="preserve">.2. Лица, указанные в </w:t>
      </w:r>
      <w:hyperlink w:anchor="P52" w:history="1">
        <w:r w:rsidRPr="00C315E7">
          <w:rPr>
            <w:rFonts w:ascii="Times New Roman" w:hAnsi="Times New Roman" w:cs="Times New Roman"/>
            <w:sz w:val="24"/>
            <w:szCs w:val="24"/>
          </w:rPr>
          <w:t>части 1</w:t>
        </w:r>
        <w:r w:rsidR="00E64676">
          <w:rPr>
            <w:rFonts w:ascii="Times New Roman" w:hAnsi="Times New Roman" w:cs="Times New Roman"/>
            <w:sz w:val="24"/>
            <w:szCs w:val="24"/>
          </w:rPr>
          <w:t>1</w:t>
        </w:r>
        <w:r w:rsidRPr="00C315E7">
          <w:rPr>
            <w:rFonts w:ascii="Times New Roman" w:hAnsi="Times New Roman" w:cs="Times New Roman"/>
            <w:sz w:val="24"/>
            <w:szCs w:val="24"/>
          </w:rPr>
          <w:t>.1</w:t>
        </w:r>
      </w:hyperlink>
      <w:r w:rsidRPr="00C315E7">
        <w:rPr>
          <w:rFonts w:ascii="Times New Roman" w:hAnsi="Times New Roman" w:cs="Times New Roman"/>
          <w:sz w:val="24"/>
          <w:szCs w:val="24"/>
        </w:rPr>
        <w:t xml:space="preserve"> настоящего раздела, вправе использовать имущество общего пользования, расположенное в границах территории садоводства или огородничества, на равных условиях и в объеме, установленном для членов товарищества.</w:t>
      </w:r>
    </w:p>
    <w:p w:rsidR="00CB71A0" w:rsidRPr="00C315E7" w:rsidRDefault="00CB71A0" w:rsidP="00CB71A0">
      <w:pPr>
        <w:pStyle w:val="ConsPlusNormal"/>
        <w:ind w:firstLine="540"/>
        <w:jc w:val="both"/>
        <w:rPr>
          <w:rFonts w:ascii="Times New Roman" w:hAnsi="Times New Roman" w:cs="Times New Roman"/>
          <w:sz w:val="24"/>
          <w:szCs w:val="24"/>
        </w:rPr>
      </w:pPr>
      <w:bookmarkStart w:id="9" w:name="P54"/>
      <w:bookmarkEnd w:id="9"/>
      <w:r w:rsidRPr="00C315E7">
        <w:rPr>
          <w:rFonts w:ascii="Times New Roman" w:hAnsi="Times New Roman" w:cs="Times New Roman"/>
          <w:sz w:val="24"/>
          <w:szCs w:val="24"/>
        </w:rPr>
        <w:t>1</w:t>
      </w:r>
      <w:r w:rsidR="00E64676">
        <w:rPr>
          <w:rFonts w:ascii="Times New Roman" w:hAnsi="Times New Roman" w:cs="Times New Roman"/>
          <w:sz w:val="24"/>
          <w:szCs w:val="24"/>
        </w:rPr>
        <w:t>1</w:t>
      </w:r>
      <w:r w:rsidRPr="00C315E7">
        <w:rPr>
          <w:rFonts w:ascii="Times New Roman" w:hAnsi="Times New Roman" w:cs="Times New Roman"/>
          <w:sz w:val="24"/>
          <w:szCs w:val="24"/>
        </w:rPr>
        <w:t xml:space="preserve">.3. </w:t>
      </w:r>
      <w:proofErr w:type="gramStart"/>
      <w:r w:rsidRPr="00C315E7">
        <w:rPr>
          <w:rFonts w:ascii="Times New Roman" w:hAnsi="Times New Roman" w:cs="Times New Roman"/>
          <w:sz w:val="24"/>
          <w:szCs w:val="24"/>
        </w:rPr>
        <w:t xml:space="preserve">Лица, указанные в </w:t>
      </w:r>
      <w:hyperlink w:anchor="P52" w:history="1">
        <w:r w:rsidRPr="00C315E7">
          <w:rPr>
            <w:rFonts w:ascii="Times New Roman" w:hAnsi="Times New Roman" w:cs="Times New Roman"/>
            <w:sz w:val="24"/>
            <w:szCs w:val="24"/>
          </w:rPr>
          <w:t>части 1</w:t>
        </w:r>
      </w:hyperlink>
      <w:r w:rsidR="00E64676">
        <w:rPr>
          <w:rFonts w:ascii="Times New Roman" w:hAnsi="Times New Roman" w:cs="Times New Roman"/>
          <w:sz w:val="24"/>
          <w:szCs w:val="24"/>
        </w:rPr>
        <w:t>1</w:t>
      </w:r>
      <w:r w:rsidRPr="00C315E7">
        <w:rPr>
          <w:rFonts w:ascii="Times New Roman" w:hAnsi="Times New Roman" w:cs="Times New Roman"/>
          <w:sz w:val="24"/>
          <w:szCs w:val="24"/>
        </w:rPr>
        <w:t>.1 настоящего раздела,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порядке, установленном Федеральным законом</w:t>
      </w:r>
      <w:r w:rsidR="004B7BAC" w:rsidRPr="00C315E7">
        <w:rPr>
          <w:rFonts w:ascii="Times New Roman" w:hAnsi="Times New Roman" w:cs="Times New Roman"/>
          <w:sz w:val="24"/>
          <w:szCs w:val="24"/>
        </w:rPr>
        <w:t xml:space="preserve"> № 217-ФЗ</w:t>
      </w:r>
      <w:r w:rsidRPr="00C315E7">
        <w:rPr>
          <w:rFonts w:ascii="Times New Roman" w:hAnsi="Times New Roman" w:cs="Times New Roman"/>
          <w:sz w:val="24"/>
          <w:szCs w:val="24"/>
        </w:rPr>
        <w:t xml:space="preserve"> для уплаты взносов членами товарищества. </w:t>
      </w:r>
      <w:proofErr w:type="gramEnd"/>
    </w:p>
    <w:p w:rsidR="00CB71A0" w:rsidRPr="00C315E7" w:rsidRDefault="00CB71A0" w:rsidP="00CB71A0">
      <w:pPr>
        <w:pStyle w:val="ConsPlusNormal"/>
        <w:ind w:firstLine="540"/>
        <w:jc w:val="both"/>
        <w:rPr>
          <w:rFonts w:ascii="Times New Roman" w:hAnsi="Times New Roman" w:cs="Times New Roman"/>
          <w:sz w:val="24"/>
          <w:szCs w:val="24"/>
        </w:rPr>
      </w:pPr>
      <w:r w:rsidRPr="00C315E7">
        <w:rPr>
          <w:rFonts w:ascii="Times New Roman" w:hAnsi="Times New Roman" w:cs="Times New Roman"/>
          <w:sz w:val="24"/>
          <w:szCs w:val="24"/>
        </w:rPr>
        <w:t>1</w:t>
      </w:r>
      <w:r w:rsidR="00E64676">
        <w:rPr>
          <w:rFonts w:ascii="Times New Roman" w:hAnsi="Times New Roman" w:cs="Times New Roman"/>
          <w:sz w:val="24"/>
          <w:szCs w:val="24"/>
        </w:rPr>
        <w:t>1</w:t>
      </w:r>
      <w:r w:rsidRPr="00C315E7">
        <w:rPr>
          <w:rFonts w:ascii="Times New Roman" w:hAnsi="Times New Roman" w:cs="Times New Roman"/>
          <w:sz w:val="24"/>
          <w:szCs w:val="24"/>
        </w:rPr>
        <w:t xml:space="preserve">.4. Суммарный ежегодный размер платы, предусмотренной </w:t>
      </w:r>
      <w:hyperlink w:anchor="P54" w:history="1">
        <w:r w:rsidRPr="00C315E7">
          <w:rPr>
            <w:rFonts w:ascii="Times New Roman" w:hAnsi="Times New Roman" w:cs="Times New Roman"/>
            <w:sz w:val="24"/>
            <w:szCs w:val="24"/>
          </w:rPr>
          <w:t>частью 1</w:t>
        </w:r>
        <w:r w:rsidR="00E64676">
          <w:rPr>
            <w:rFonts w:ascii="Times New Roman" w:hAnsi="Times New Roman" w:cs="Times New Roman"/>
            <w:sz w:val="24"/>
            <w:szCs w:val="24"/>
          </w:rPr>
          <w:t>1</w:t>
        </w:r>
        <w:r w:rsidRPr="00C315E7">
          <w:rPr>
            <w:rFonts w:ascii="Times New Roman" w:hAnsi="Times New Roman" w:cs="Times New Roman"/>
            <w:sz w:val="24"/>
            <w:szCs w:val="24"/>
          </w:rPr>
          <w:t>.3</w:t>
        </w:r>
      </w:hyperlink>
      <w:r w:rsidRPr="00C315E7">
        <w:rPr>
          <w:rFonts w:ascii="Times New Roman" w:hAnsi="Times New Roman" w:cs="Times New Roman"/>
          <w:sz w:val="24"/>
          <w:szCs w:val="24"/>
        </w:rPr>
        <w:t xml:space="preserve"> настоящего раздела, устанавливается в размере, равном суммарному ежегодному размеру целевых и членских взносов члена товарищества, рассчитанных в соответствии с настоящим Федеральным законом и уставом товарищества.</w:t>
      </w:r>
    </w:p>
    <w:p w:rsidR="004B7BAC" w:rsidRPr="00C315E7" w:rsidRDefault="004B7BAC" w:rsidP="004B7BAC">
      <w:pPr>
        <w:pStyle w:val="ConsPlusNormal"/>
        <w:ind w:firstLine="540"/>
        <w:jc w:val="both"/>
        <w:rPr>
          <w:rFonts w:ascii="Times New Roman" w:hAnsi="Times New Roman" w:cs="Times New Roman"/>
          <w:sz w:val="24"/>
          <w:szCs w:val="24"/>
        </w:rPr>
      </w:pPr>
      <w:r w:rsidRPr="00C315E7">
        <w:rPr>
          <w:rFonts w:ascii="Times New Roman" w:hAnsi="Times New Roman" w:cs="Times New Roman"/>
          <w:sz w:val="24"/>
          <w:szCs w:val="24"/>
        </w:rPr>
        <w:t>1</w:t>
      </w:r>
      <w:r w:rsidR="00E64676">
        <w:rPr>
          <w:rFonts w:ascii="Times New Roman" w:hAnsi="Times New Roman" w:cs="Times New Roman"/>
          <w:sz w:val="24"/>
          <w:szCs w:val="24"/>
        </w:rPr>
        <w:t>1</w:t>
      </w:r>
      <w:r w:rsidRPr="00C315E7">
        <w:rPr>
          <w:rFonts w:ascii="Times New Roman" w:hAnsi="Times New Roman" w:cs="Times New Roman"/>
          <w:sz w:val="24"/>
          <w:szCs w:val="24"/>
        </w:rPr>
        <w:t>.5. Размер  подлежащих уплате  взносов определяется на основании приходно-расходной сметы товарищества и финансово-экономического обоснования, утвержденных общим собранием членов товарищества;</w:t>
      </w:r>
    </w:p>
    <w:p w:rsidR="004B7BAC" w:rsidRPr="00C315E7" w:rsidRDefault="004B7BAC" w:rsidP="004B7BAC">
      <w:pPr>
        <w:widowControl w:val="0"/>
        <w:tabs>
          <w:tab w:val="left" w:pos="900"/>
        </w:tabs>
        <w:autoSpaceDE w:val="0"/>
        <w:autoSpaceDN w:val="0"/>
        <w:adjustRightInd w:val="0"/>
        <w:ind w:left="540"/>
        <w:jc w:val="both"/>
      </w:pPr>
      <w:r w:rsidRPr="00C315E7">
        <w:t>1</w:t>
      </w:r>
      <w:r w:rsidR="00E64676">
        <w:t>1</w:t>
      </w:r>
      <w:r w:rsidRPr="00C315E7">
        <w:t xml:space="preserve">.6. Лица, указанные в </w:t>
      </w:r>
      <w:hyperlink w:anchor="P52" w:history="1">
        <w:r w:rsidRPr="00C315E7">
          <w:t>части 1</w:t>
        </w:r>
        <w:r w:rsidR="00E64676">
          <w:t>1</w:t>
        </w:r>
        <w:r w:rsidRPr="00C315E7">
          <w:t>.1</w:t>
        </w:r>
      </w:hyperlink>
      <w:r w:rsidRPr="00C315E7">
        <w:t xml:space="preserve"> настоящего раздела обязаны:</w:t>
      </w:r>
    </w:p>
    <w:p w:rsidR="004B7BAC" w:rsidRPr="00C315E7" w:rsidRDefault="004B7BAC" w:rsidP="004B7BAC">
      <w:pPr>
        <w:widowControl w:val="0"/>
        <w:tabs>
          <w:tab w:val="left" w:pos="900"/>
        </w:tabs>
        <w:autoSpaceDE w:val="0"/>
        <w:autoSpaceDN w:val="0"/>
        <w:adjustRightInd w:val="0"/>
        <w:jc w:val="both"/>
      </w:pPr>
      <w:r w:rsidRPr="00C315E7">
        <w:tab/>
      </w:r>
      <w:proofErr w:type="gramStart"/>
      <w:r w:rsidRPr="00C315E7">
        <w:t>- своевременно и в полном объеме  оплачивать платежи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 в  размере, установленном общим собранием членов  СНТ, в  срок до  1  июня  текущего года;</w:t>
      </w:r>
      <w:proofErr w:type="gramEnd"/>
    </w:p>
    <w:p w:rsidR="004B7BAC" w:rsidRPr="00C315E7" w:rsidRDefault="004B7BAC" w:rsidP="004B7BAC">
      <w:pPr>
        <w:pStyle w:val="ConsPlusNormal"/>
        <w:ind w:firstLine="540"/>
        <w:jc w:val="both"/>
        <w:rPr>
          <w:rFonts w:ascii="Times New Roman" w:hAnsi="Times New Roman" w:cs="Times New Roman"/>
          <w:sz w:val="24"/>
          <w:szCs w:val="24"/>
        </w:rPr>
      </w:pPr>
      <w:r w:rsidRPr="00C315E7">
        <w:rPr>
          <w:rFonts w:ascii="Times New Roman" w:hAnsi="Times New Roman" w:cs="Times New Roman"/>
          <w:sz w:val="24"/>
          <w:szCs w:val="24"/>
        </w:rPr>
        <w:t xml:space="preserve">   Обязанность по внесению </w:t>
      </w:r>
      <w:r w:rsidR="00EF697B" w:rsidRPr="00C315E7">
        <w:rPr>
          <w:rFonts w:ascii="Times New Roman" w:hAnsi="Times New Roman" w:cs="Times New Roman"/>
          <w:sz w:val="24"/>
          <w:szCs w:val="24"/>
        </w:rPr>
        <w:t>платежей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w:t>
      </w:r>
      <w:r w:rsidRPr="00C315E7">
        <w:rPr>
          <w:rFonts w:ascii="Times New Roman" w:hAnsi="Times New Roman" w:cs="Times New Roman"/>
          <w:sz w:val="24"/>
          <w:szCs w:val="24"/>
        </w:rPr>
        <w:t xml:space="preserve"> распространяется на всех </w:t>
      </w:r>
      <w:r w:rsidR="00EF697B" w:rsidRPr="00C315E7">
        <w:rPr>
          <w:rFonts w:ascii="Times New Roman" w:hAnsi="Times New Roman" w:cs="Times New Roman"/>
          <w:sz w:val="24"/>
          <w:szCs w:val="24"/>
        </w:rPr>
        <w:t>лиц, указанных  в  части  1</w:t>
      </w:r>
      <w:r w:rsidR="00E64676">
        <w:rPr>
          <w:rFonts w:ascii="Times New Roman" w:hAnsi="Times New Roman" w:cs="Times New Roman"/>
          <w:sz w:val="24"/>
          <w:szCs w:val="24"/>
        </w:rPr>
        <w:t>1</w:t>
      </w:r>
      <w:r w:rsidR="00EF697B" w:rsidRPr="00C315E7">
        <w:rPr>
          <w:rFonts w:ascii="Times New Roman" w:hAnsi="Times New Roman" w:cs="Times New Roman"/>
          <w:sz w:val="24"/>
          <w:szCs w:val="24"/>
        </w:rPr>
        <w:t>.1 настоящего раздела</w:t>
      </w:r>
      <w:r w:rsidRPr="00C315E7">
        <w:rPr>
          <w:rFonts w:ascii="Times New Roman" w:hAnsi="Times New Roman" w:cs="Times New Roman"/>
          <w:sz w:val="24"/>
          <w:szCs w:val="24"/>
        </w:rPr>
        <w:t>.</w:t>
      </w:r>
    </w:p>
    <w:p w:rsidR="004B7BAC" w:rsidRPr="00C315E7" w:rsidRDefault="004B7BAC" w:rsidP="004B7BAC">
      <w:pPr>
        <w:pStyle w:val="ConsPlusNormal"/>
        <w:ind w:firstLine="540"/>
        <w:jc w:val="both"/>
        <w:rPr>
          <w:rFonts w:ascii="Times New Roman" w:hAnsi="Times New Roman" w:cs="Times New Roman"/>
          <w:sz w:val="24"/>
          <w:szCs w:val="24"/>
        </w:rPr>
      </w:pPr>
      <w:r w:rsidRPr="00C315E7">
        <w:rPr>
          <w:rFonts w:ascii="Times New Roman" w:hAnsi="Times New Roman" w:cs="Times New Roman"/>
          <w:sz w:val="24"/>
          <w:szCs w:val="24"/>
        </w:rPr>
        <w:t xml:space="preserve">   </w:t>
      </w:r>
      <w:proofErr w:type="gramStart"/>
      <w:r w:rsidR="00EF697B" w:rsidRPr="00C315E7">
        <w:rPr>
          <w:rFonts w:ascii="Times New Roman" w:hAnsi="Times New Roman" w:cs="Times New Roman"/>
          <w:sz w:val="24"/>
          <w:szCs w:val="24"/>
        </w:rPr>
        <w:t>Платежи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w:t>
      </w:r>
      <w:r w:rsidRPr="00C315E7">
        <w:rPr>
          <w:rFonts w:ascii="Times New Roman" w:hAnsi="Times New Roman" w:cs="Times New Roman"/>
          <w:sz w:val="24"/>
          <w:szCs w:val="24"/>
        </w:rPr>
        <w:t xml:space="preserve"> </w:t>
      </w:r>
      <w:r w:rsidRPr="00C315E7">
        <w:rPr>
          <w:rFonts w:ascii="Times New Roman" w:hAnsi="Times New Roman" w:cs="Times New Roman"/>
          <w:sz w:val="24"/>
          <w:szCs w:val="24"/>
        </w:rPr>
        <w:lastRenderedPageBreak/>
        <w:t xml:space="preserve">вносятся </w:t>
      </w:r>
      <w:r w:rsidR="00EF697B" w:rsidRPr="00C315E7">
        <w:rPr>
          <w:rFonts w:ascii="Times New Roman" w:hAnsi="Times New Roman" w:cs="Times New Roman"/>
          <w:sz w:val="24"/>
          <w:szCs w:val="24"/>
        </w:rPr>
        <w:t>лицами,  указанными в части 1</w:t>
      </w:r>
      <w:r w:rsidR="00E64676">
        <w:rPr>
          <w:rFonts w:ascii="Times New Roman" w:hAnsi="Times New Roman" w:cs="Times New Roman"/>
          <w:sz w:val="24"/>
          <w:szCs w:val="24"/>
        </w:rPr>
        <w:t>1</w:t>
      </w:r>
      <w:r w:rsidR="00EF697B" w:rsidRPr="00C315E7">
        <w:rPr>
          <w:rFonts w:ascii="Times New Roman" w:hAnsi="Times New Roman" w:cs="Times New Roman"/>
          <w:sz w:val="24"/>
          <w:szCs w:val="24"/>
        </w:rPr>
        <w:t>.1  настоящего раздела</w:t>
      </w:r>
      <w:r w:rsidRPr="00C315E7">
        <w:rPr>
          <w:rFonts w:ascii="Times New Roman" w:hAnsi="Times New Roman" w:cs="Times New Roman"/>
          <w:sz w:val="24"/>
          <w:szCs w:val="24"/>
        </w:rPr>
        <w:t xml:space="preserve"> в порядке, установленном уставом товарищества, на расчетный счет товарищества.</w:t>
      </w:r>
      <w:proofErr w:type="gramEnd"/>
    </w:p>
    <w:p w:rsidR="004B7BAC" w:rsidRPr="00C315E7" w:rsidRDefault="004B7BAC" w:rsidP="004B7BAC">
      <w:pPr>
        <w:widowControl w:val="0"/>
        <w:tabs>
          <w:tab w:val="left" w:pos="900"/>
        </w:tabs>
        <w:autoSpaceDE w:val="0"/>
        <w:autoSpaceDN w:val="0"/>
        <w:adjustRightInd w:val="0"/>
        <w:jc w:val="both"/>
      </w:pPr>
      <w:r w:rsidRPr="00C315E7">
        <w:t xml:space="preserve">            1</w:t>
      </w:r>
      <w:r w:rsidR="00E64676">
        <w:t>1</w:t>
      </w:r>
      <w:r w:rsidRPr="00C315E7">
        <w:t xml:space="preserve">.7. </w:t>
      </w:r>
      <w:proofErr w:type="gramStart"/>
      <w:r w:rsidRPr="00C315E7">
        <w:t xml:space="preserve">Лица, указанные в </w:t>
      </w:r>
      <w:hyperlink w:anchor="P52" w:history="1">
        <w:r w:rsidRPr="00C315E7">
          <w:t>части 1</w:t>
        </w:r>
        <w:r w:rsidR="00E64676">
          <w:t>1</w:t>
        </w:r>
        <w:r w:rsidRPr="00C315E7">
          <w:t>.1</w:t>
        </w:r>
      </w:hyperlink>
      <w:r w:rsidRPr="00C315E7">
        <w:t xml:space="preserve"> настоящего раздела</w:t>
      </w:r>
      <w:r w:rsidR="00EF697B" w:rsidRPr="00C315E7">
        <w:t>,</w:t>
      </w:r>
      <w:r w:rsidRPr="00C315E7">
        <w:t xml:space="preserve">  также обязаны уплачивать пени за просрочку  уплаты </w:t>
      </w:r>
      <w:r w:rsidR="00EF697B" w:rsidRPr="00C315E7">
        <w:t>платежей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или огородничества, за услуги и работы товарищества по управлению таким имуществом</w:t>
      </w:r>
      <w:r w:rsidRPr="00C315E7">
        <w:t xml:space="preserve">  в размере 0,1% от суммы задолженности за  каждый день</w:t>
      </w:r>
      <w:proofErr w:type="gramEnd"/>
      <w:r w:rsidRPr="00C315E7">
        <w:t xml:space="preserve"> просрочки;</w:t>
      </w:r>
    </w:p>
    <w:p w:rsidR="004B7BAC" w:rsidRPr="00C315E7" w:rsidRDefault="004B7BAC" w:rsidP="004B7BAC">
      <w:pPr>
        <w:pStyle w:val="ConsPlusNormal"/>
        <w:ind w:firstLine="540"/>
        <w:jc w:val="both"/>
        <w:rPr>
          <w:rFonts w:ascii="Times New Roman" w:hAnsi="Times New Roman" w:cs="Times New Roman"/>
          <w:sz w:val="24"/>
          <w:szCs w:val="24"/>
        </w:rPr>
      </w:pPr>
      <w:r w:rsidRPr="00C315E7">
        <w:rPr>
          <w:rFonts w:ascii="Times New Roman" w:hAnsi="Times New Roman" w:cs="Times New Roman"/>
          <w:sz w:val="24"/>
          <w:szCs w:val="24"/>
        </w:rPr>
        <w:t xml:space="preserve">   1</w:t>
      </w:r>
      <w:r w:rsidR="00E64676">
        <w:rPr>
          <w:rFonts w:ascii="Times New Roman" w:hAnsi="Times New Roman" w:cs="Times New Roman"/>
          <w:sz w:val="24"/>
          <w:szCs w:val="24"/>
        </w:rPr>
        <w:t>1</w:t>
      </w:r>
      <w:r w:rsidRPr="00C315E7">
        <w:rPr>
          <w:rFonts w:ascii="Times New Roman" w:hAnsi="Times New Roman" w:cs="Times New Roman"/>
          <w:sz w:val="24"/>
          <w:szCs w:val="24"/>
        </w:rPr>
        <w:t xml:space="preserve">.8. Лица, указанные в </w:t>
      </w:r>
      <w:hyperlink w:anchor="P52" w:history="1">
        <w:r w:rsidRPr="00C315E7">
          <w:rPr>
            <w:rFonts w:ascii="Times New Roman" w:hAnsi="Times New Roman" w:cs="Times New Roman"/>
            <w:sz w:val="24"/>
            <w:szCs w:val="24"/>
          </w:rPr>
          <w:t>части 1</w:t>
        </w:r>
        <w:r w:rsidR="00E64676">
          <w:rPr>
            <w:rFonts w:ascii="Times New Roman" w:hAnsi="Times New Roman" w:cs="Times New Roman"/>
            <w:sz w:val="24"/>
            <w:szCs w:val="24"/>
          </w:rPr>
          <w:t>1</w:t>
        </w:r>
        <w:r w:rsidRPr="00C315E7">
          <w:rPr>
            <w:rFonts w:ascii="Times New Roman" w:hAnsi="Times New Roman" w:cs="Times New Roman"/>
            <w:sz w:val="24"/>
            <w:szCs w:val="24"/>
          </w:rPr>
          <w:t>.1</w:t>
        </w:r>
      </w:hyperlink>
      <w:r w:rsidRPr="00C315E7">
        <w:rPr>
          <w:rFonts w:ascii="Times New Roman" w:hAnsi="Times New Roman" w:cs="Times New Roman"/>
          <w:sz w:val="24"/>
          <w:szCs w:val="24"/>
        </w:rPr>
        <w:t xml:space="preserve"> настоящего раздела</w:t>
      </w:r>
      <w:r w:rsidR="00EF697B" w:rsidRPr="00C315E7">
        <w:rPr>
          <w:rFonts w:ascii="Times New Roman" w:hAnsi="Times New Roman" w:cs="Times New Roman"/>
          <w:sz w:val="24"/>
          <w:szCs w:val="24"/>
        </w:rPr>
        <w:t>,</w:t>
      </w:r>
      <w:r w:rsidRPr="00C315E7">
        <w:rPr>
          <w:rFonts w:ascii="Times New Roman" w:hAnsi="Times New Roman" w:cs="Times New Roman"/>
          <w:b/>
          <w:sz w:val="24"/>
          <w:szCs w:val="24"/>
        </w:rPr>
        <w:t xml:space="preserve"> </w:t>
      </w:r>
      <w:r w:rsidRPr="00C315E7">
        <w:rPr>
          <w:rFonts w:ascii="Times New Roman" w:hAnsi="Times New Roman" w:cs="Times New Roman"/>
          <w:sz w:val="24"/>
          <w:szCs w:val="24"/>
        </w:rPr>
        <w:t>обязаны в срок до 1  июня  текущего  года  уплачивать: целевые взносы путем  внесения  денежных средств на расчетный счет товарищества по решению общего собрания членов товарищества, определяющему их размер и срок внесения, в порядке, установленном уставом товарищества.</w:t>
      </w:r>
    </w:p>
    <w:p w:rsidR="00EF697B" w:rsidRPr="00C315E7" w:rsidRDefault="00EF697B" w:rsidP="00EF697B">
      <w:pPr>
        <w:widowControl w:val="0"/>
        <w:tabs>
          <w:tab w:val="left" w:pos="900"/>
        </w:tabs>
        <w:autoSpaceDE w:val="0"/>
        <w:autoSpaceDN w:val="0"/>
        <w:adjustRightInd w:val="0"/>
        <w:jc w:val="both"/>
      </w:pPr>
      <w:r w:rsidRPr="00C315E7">
        <w:t xml:space="preserve">             1</w:t>
      </w:r>
      <w:r w:rsidR="00E64676">
        <w:t>1</w:t>
      </w:r>
      <w:r w:rsidRPr="00C315E7">
        <w:t>.9. Лицо, указанное в части 1</w:t>
      </w:r>
      <w:r w:rsidR="00E64676">
        <w:t>1</w:t>
      </w:r>
      <w:r w:rsidRPr="00C315E7">
        <w:t>.1 настоящего раздела,  обязано уплачивать пени за просрочку  уплаты целевого  взноса  в размере 0,1% от суммы задолженности за  каждый день просрочки;</w:t>
      </w:r>
    </w:p>
    <w:p w:rsidR="004B7BAC" w:rsidRPr="00C315E7" w:rsidRDefault="004B7BAC" w:rsidP="004B7BAC">
      <w:pPr>
        <w:pStyle w:val="2"/>
        <w:tabs>
          <w:tab w:val="left" w:pos="900"/>
        </w:tabs>
      </w:pPr>
      <w:r w:rsidRPr="00C315E7">
        <w:t xml:space="preserve">   1</w:t>
      </w:r>
      <w:r w:rsidR="00E64676">
        <w:t>1</w:t>
      </w:r>
      <w:r w:rsidRPr="00C315E7">
        <w:t>.</w:t>
      </w:r>
      <w:r w:rsidR="00EF697B" w:rsidRPr="00C315E7">
        <w:t>10</w:t>
      </w:r>
      <w:r w:rsidRPr="00C315E7">
        <w:t xml:space="preserve">. Лица, указанные в </w:t>
      </w:r>
      <w:hyperlink w:anchor="P52" w:history="1">
        <w:r w:rsidRPr="00C315E7">
          <w:t>части 1</w:t>
        </w:r>
        <w:r w:rsidR="00E64676">
          <w:t>1</w:t>
        </w:r>
        <w:r w:rsidRPr="00C315E7">
          <w:t>.1</w:t>
        </w:r>
      </w:hyperlink>
      <w:r w:rsidRPr="00C315E7">
        <w:t xml:space="preserve"> настоящего раздела</w:t>
      </w:r>
      <w:r w:rsidR="00EF697B" w:rsidRPr="00C315E7">
        <w:t>,</w:t>
      </w:r>
      <w:r w:rsidRPr="00C315E7">
        <w:t xml:space="preserve"> обязаны  своевременно и в полном  объеме оплачивать целевые  взносы,  установленные  общим  собранием членов СНТ, в  том числе  обязан</w:t>
      </w:r>
      <w:r w:rsidR="00EF697B" w:rsidRPr="00C315E7">
        <w:t>ы</w:t>
      </w:r>
      <w:r w:rsidRPr="00C315E7">
        <w:t xml:space="preserve">  уплачивать целевые  взносы, установленные решение</w:t>
      </w:r>
      <w:r w:rsidR="00EF697B" w:rsidRPr="00C315E7">
        <w:t>м</w:t>
      </w:r>
      <w:r w:rsidRPr="00C315E7">
        <w:t xml:space="preserve"> общего собрания ДПК «Победа Октября»,  начиная  с  2015 года  включительно;</w:t>
      </w:r>
    </w:p>
    <w:p w:rsidR="004B7BAC" w:rsidRPr="00C315E7" w:rsidRDefault="004B7BAC" w:rsidP="004B7BAC">
      <w:pPr>
        <w:pStyle w:val="2"/>
        <w:tabs>
          <w:tab w:val="left" w:pos="900"/>
        </w:tabs>
        <w:ind w:firstLine="0"/>
      </w:pPr>
      <w:r w:rsidRPr="00C315E7">
        <w:t xml:space="preserve">          В случае</w:t>
      </w:r>
      <w:proofErr w:type="gramStart"/>
      <w:r w:rsidRPr="00C315E7">
        <w:t>,</w:t>
      </w:r>
      <w:proofErr w:type="gramEnd"/>
      <w:r w:rsidRPr="00C315E7">
        <w:t xml:space="preserve"> если до 01.01.2015 года лицо, указанное в части 1</w:t>
      </w:r>
      <w:r w:rsidR="00E64676">
        <w:t>1</w:t>
      </w:r>
      <w:r w:rsidRPr="00C315E7">
        <w:t>.1 настоящего раздела</w:t>
      </w:r>
      <w:r w:rsidR="00EF697B" w:rsidRPr="00C315E7">
        <w:t>,</w:t>
      </w:r>
      <w:r w:rsidRPr="00C315E7">
        <w:t xml:space="preserve"> не участвовал</w:t>
      </w:r>
      <w:r w:rsidR="00EF697B" w:rsidRPr="00C315E7">
        <w:t>о</w:t>
      </w:r>
      <w:r w:rsidRPr="00C315E7">
        <w:t xml:space="preserve"> в одной из трех проведенных целевых программ, то  </w:t>
      </w:r>
      <w:r w:rsidR="00EF697B" w:rsidRPr="00C315E7">
        <w:t>это лицо</w:t>
      </w:r>
      <w:r w:rsidRPr="00C315E7">
        <w:t>, в 10-дневный срок, после обращения  в  правление СНТ с  заявлением о подключении  его участка к электросети, либо к водоводу, обязан</w:t>
      </w:r>
      <w:r w:rsidR="00EF697B" w:rsidRPr="00C315E7">
        <w:t>о</w:t>
      </w:r>
      <w:r w:rsidRPr="00C315E7">
        <w:t xml:space="preserve"> оплатить на расчетный счет СНТ  единовременный  целевой  взнос  20 000 рублей.</w:t>
      </w:r>
    </w:p>
    <w:p w:rsidR="004B7BAC" w:rsidRPr="00C315E7" w:rsidRDefault="004B7BAC" w:rsidP="004B7BAC">
      <w:pPr>
        <w:pStyle w:val="2"/>
        <w:tabs>
          <w:tab w:val="left" w:pos="900"/>
        </w:tabs>
        <w:ind w:firstLine="0"/>
      </w:pPr>
      <w:r w:rsidRPr="00C315E7">
        <w:t xml:space="preserve">          В случае</w:t>
      </w:r>
      <w:proofErr w:type="gramStart"/>
      <w:r w:rsidRPr="00C315E7">
        <w:t>,</w:t>
      </w:r>
      <w:proofErr w:type="gramEnd"/>
      <w:r w:rsidRPr="00C315E7">
        <w:t xml:space="preserve"> если до 01.01.2015 года </w:t>
      </w:r>
      <w:r w:rsidR="00EF697B" w:rsidRPr="00C315E7">
        <w:t>лицо, указанное в части 1</w:t>
      </w:r>
      <w:r w:rsidR="00E64676">
        <w:t>1</w:t>
      </w:r>
      <w:r w:rsidR="00EF697B" w:rsidRPr="00C315E7">
        <w:t>.1 настоящего раздела,</w:t>
      </w:r>
      <w:r w:rsidRPr="00C315E7">
        <w:t xml:space="preserve"> не участвовал</w:t>
      </w:r>
      <w:r w:rsidR="00EF697B" w:rsidRPr="00C315E7">
        <w:t>о</w:t>
      </w:r>
      <w:r w:rsidRPr="00C315E7">
        <w:t xml:space="preserve"> в двух из трех проведенных целевых программ, то  </w:t>
      </w:r>
      <w:r w:rsidR="00EF697B" w:rsidRPr="00C315E7">
        <w:t>это лицо</w:t>
      </w:r>
      <w:r w:rsidRPr="00C315E7">
        <w:t>, в 10-дневный срок, после обращения  в  правление СНТ с  заявлением о подключении  его участка к электросети, либо к водоводу, обязан</w:t>
      </w:r>
      <w:r w:rsidR="00EF697B" w:rsidRPr="00C315E7">
        <w:t>о</w:t>
      </w:r>
      <w:r w:rsidRPr="00C315E7">
        <w:t xml:space="preserve"> оплатить  на расчетный счет СНТ  единовременный  целевой  взнос  40 000 рублей.</w:t>
      </w:r>
    </w:p>
    <w:p w:rsidR="004B7BAC" w:rsidRPr="00C315E7" w:rsidRDefault="004B7BAC" w:rsidP="004B7BAC">
      <w:pPr>
        <w:pStyle w:val="2"/>
        <w:tabs>
          <w:tab w:val="left" w:pos="900"/>
        </w:tabs>
        <w:ind w:firstLine="0"/>
      </w:pPr>
      <w:r w:rsidRPr="00C315E7">
        <w:t xml:space="preserve">          В случае</w:t>
      </w:r>
      <w:proofErr w:type="gramStart"/>
      <w:r w:rsidRPr="00C315E7">
        <w:t>,</w:t>
      </w:r>
      <w:proofErr w:type="gramEnd"/>
      <w:r w:rsidRPr="00C315E7">
        <w:t xml:space="preserve"> если до 01.01.2015 года </w:t>
      </w:r>
      <w:r w:rsidR="00EF697B" w:rsidRPr="00C315E7">
        <w:t>лицо, указанное в части 1</w:t>
      </w:r>
      <w:r w:rsidR="00E64676">
        <w:t>1</w:t>
      </w:r>
      <w:r w:rsidR="00EF697B" w:rsidRPr="00C315E7">
        <w:t>.1 настоящего раздела,</w:t>
      </w:r>
      <w:r w:rsidRPr="00C315E7">
        <w:t xml:space="preserve"> не участвовал</w:t>
      </w:r>
      <w:r w:rsidR="00EF697B" w:rsidRPr="00C315E7">
        <w:t>о</w:t>
      </w:r>
      <w:r w:rsidRPr="00C315E7">
        <w:t xml:space="preserve">  ни в одной из трех проведенных целевых программ, то  </w:t>
      </w:r>
      <w:r w:rsidR="00EF697B" w:rsidRPr="00C315E7">
        <w:t>такое лицо</w:t>
      </w:r>
      <w:r w:rsidRPr="00C315E7">
        <w:t>, в 10-дневный срок, после обращения  в  правление СНТ с  заявлением о подключении  его участка к электросети, либо к водоводу, обязан</w:t>
      </w:r>
      <w:r w:rsidR="00EF697B" w:rsidRPr="00C315E7">
        <w:t>о</w:t>
      </w:r>
      <w:r w:rsidRPr="00C315E7">
        <w:t xml:space="preserve"> оплатить  на расчетный  счет СНТ  единовременный  целевой  взнос  60 000 рублей.</w:t>
      </w:r>
    </w:p>
    <w:p w:rsidR="004B7BAC" w:rsidRPr="00C315E7" w:rsidRDefault="004B7BAC" w:rsidP="004B7BAC">
      <w:pPr>
        <w:pStyle w:val="2"/>
        <w:tabs>
          <w:tab w:val="left" w:pos="900"/>
        </w:tabs>
        <w:ind w:firstLine="0"/>
      </w:pPr>
      <w:r w:rsidRPr="00C315E7">
        <w:tab/>
      </w:r>
      <w:r w:rsidR="00197E3E">
        <w:t xml:space="preserve">11.11. </w:t>
      </w:r>
      <w:r w:rsidRPr="00C315E7">
        <w:t xml:space="preserve">Под  поименованными в данном  пункте  целевыми программами понимаются проведенные  до  01.01.2015  года  три  целевые  программы, а именно: </w:t>
      </w:r>
    </w:p>
    <w:p w:rsidR="004B7BAC" w:rsidRPr="00C315E7" w:rsidRDefault="004B7BAC" w:rsidP="004B7BAC">
      <w:pPr>
        <w:pStyle w:val="2"/>
        <w:tabs>
          <w:tab w:val="left" w:pos="900"/>
        </w:tabs>
        <w:ind w:firstLine="0"/>
      </w:pPr>
      <w:r w:rsidRPr="00C315E7">
        <w:tab/>
        <w:t>- целевая программа  по  реконструкции  летнего  водовода (замена подающей  трубы от  водокачки СНТ (ранее ДПК «Победа Октября)  до  накопительной  емкости  СНТ (ранее ДПК «Победа Октября), проведенная  в 2012 г.;</w:t>
      </w:r>
    </w:p>
    <w:p w:rsidR="004B7BAC" w:rsidRPr="00C315E7" w:rsidRDefault="004B7BAC" w:rsidP="004B7BAC">
      <w:pPr>
        <w:pStyle w:val="2"/>
        <w:tabs>
          <w:tab w:val="left" w:pos="900"/>
        </w:tabs>
        <w:ind w:firstLine="0"/>
      </w:pPr>
      <w:r w:rsidRPr="00C315E7">
        <w:tab/>
        <w:t>- целевая программа   по  реконструкции  летнего  водовода (замена раздающей  трубы от накопительной  емкости  к собственникам), проведенная  в 2014 г.;</w:t>
      </w:r>
    </w:p>
    <w:p w:rsidR="004B7BAC" w:rsidRPr="00C315E7" w:rsidRDefault="004B7BAC" w:rsidP="004B7BAC">
      <w:pPr>
        <w:pStyle w:val="2"/>
        <w:tabs>
          <w:tab w:val="left" w:pos="900"/>
        </w:tabs>
        <w:ind w:firstLine="0"/>
      </w:pPr>
      <w:r w:rsidRPr="00C315E7">
        <w:tab/>
        <w:t>- реконструкция  электролиний СНТ (ранее ДПК «Победа Октября), проведенная  в 2012-2014 годах.</w:t>
      </w:r>
    </w:p>
    <w:p w:rsidR="004B7BAC" w:rsidRPr="00C315E7" w:rsidRDefault="004B7BAC" w:rsidP="004B7BAC">
      <w:pPr>
        <w:pStyle w:val="2"/>
        <w:tabs>
          <w:tab w:val="left" w:pos="900"/>
        </w:tabs>
        <w:ind w:firstLine="0"/>
      </w:pPr>
      <w:r w:rsidRPr="00C315E7">
        <w:tab/>
        <w:t>Под  участием  в указанных целевых программах понимается своевременная  оплата   на  расчетный  счет   СНТ   целевых взносов либо  внесение  в  кассу</w:t>
      </w:r>
      <w:r w:rsidR="00EF697B" w:rsidRPr="00C315E7">
        <w:t xml:space="preserve"> или на  расчетный  счет</w:t>
      </w:r>
      <w:r w:rsidRPr="00C315E7">
        <w:t xml:space="preserve">  ДПК «Победа Октября» указанных  целевых взносов.</w:t>
      </w:r>
    </w:p>
    <w:p w:rsidR="004B7BAC" w:rsidRPr="00C315E7" w:rsidRDefault="004B7BAC" w:rsidP="004B7BAC">
      <w:pPr>
        <w:pStyle w:val="2"/>
        <w:tabs>
          <w:tab w:val="left" w:pos="900"/>
        </w:tabs>
        <w:ind w:firstLine="0"/>
      </w:pPr>
      <w:r w:rsidRPr="00C315E7">
        <w:tab/>
        <w:t xml:space="preserve">Факт  участия  </w:t>
      </w:r>
      <w:r w:rsidR="00EF697B" w:rsidRPr="00C315E7">
        <w:t>лица,  указанного в  части 1</w:t>
      </w:r>
      <w:r w:rsidR="00E64676">
        <w:t>1</w:t>
      </w:r>
      <w:r w:rsidR="00EF697B" w:rsidRPr="00C315E7">
        <w:t>.1 настоящего раздела</w:t>
      </w:r>
      <w:r w:rsidRPr="00C315E7">
        <w:t xml:space="preserve">  в  поименованных  выше  целевых программах  должен быть подтвержден  путем  предъявления  </w:t>
      </w:r>
      <w:r w:rsidR="00EF697B" w:rsidRPr="00C315E7">
        <w:t>лицом, указанным  в  части 1</w:t>
      </w:r>
      <w:r w:rsidR="00E64676">
        <w:t>1</w:t>
      </w:r>
      <w:r w:rsidR="00EF697B" w:rsidRPr="00C315E7">
        <w:t>.1 настоящего раздела,</w:t>
      </w:r>
      <w:r w:rsidRPr="00C315E7">
        <w:t xml:space="preserve">  соответствующих  </w:t>
      </w:r>
      <w:r w:rsidRPr="00C315E7">
        <w:lastRenderedPageBreak/>
        <w:t>квитанций или иных  платежных документов при обращении  в правление  СНТ  с  заявлением, указанным  в настоящем подпункте.</w:t>
      </w:r>
    </w:p>
    <w:p w:rsidR="004B7BAC" w:rsidRPr="00C315E7" w:rsidRDefault="00EF697B" w:rsidP="004B7BAC">
      <w:pPr>
        <w:pStyle w:val="2"/>
        <w:tabs>
          <w:tab w:val="left" w:pos="900"/>
        </w:tabs>
      </w:pPr>
      <w:r w:rsidRPr="00C315E7">
        <w:t xml:space="preserve">      </w:t>
      </w:r>
      <w:r w:rsidR="004B7BAC" w:rsidRPr="00C315E7">
        <w:t>Размер установленных  настоящим уставом целевых взносов подлежит ежегодной  индексации согласно индексу инфляции по данным Госкомстата РФ.</w:t>
      </w:r>
    </w:p>
    <w:p w:rsidR="00BB6301" w:rsidRPr="00C315E7" w:rsidRDefault="00BB6301" w:rsidP="004B7BAC">
      <w:pPr>
        <w:pStyle w:val="2"/>
        <w:tabs>
          <w:tab w:val="left" w:pos="900"/>
        </w:tabs>
      </w:pPr>
      <w:r w:rsidRPr="00C315E7">
        <w:tab/>
        <w:t>1</w:t>
      </w:r>
      <w:r w:rsidR="00E64676">
        <w:t>1</w:t>
      </w:r>
      <w:r w:rsidRPr="00C315E7">
        <w:t>.12. В  случае лицо,  указанное в  части 1</w:t>
      </w:r>
      <w:r w:rsidR="00E64676">
        <w:t>1</w:t>
      </w:r>
      <w:r w:rsidRPr="00C315E7">
        <w:t xml:space="preserve">.1 настоящего раздела, не  принимало финансового участия в  последующих,  то есть  проводимых после  2015 года,  целевых программах, то  такое лицо  </w:t>
      </w:r>
      <w:r w:rsidR="00541895" w:rsidRPr="00C315E7">
        <w:t>обязано  оплатить  целевой  взнос  в размере  20 000 рублей  за  каждую  целевую программу. Указанная  сумма  подлежит  ежегодной  индексации</w:t>
      </w:r>
      <w:r w:rsidR="007D44FF" w:rsidRPr="00C315E7">
        <w:t xml:space="preserve"> согласно индексу инфляции по данным Госкомстата РФ</w:t>
      </w:r>
      <w:r w:rsidR="00541895" w:rsidRPr="00C315E7">
        <w:t>, начиная  с  31  декабря  года, в  котором  реализация  данной  целевой программы  была  завершена.</w:t>
      </w:r>
      <w:r w:rsidRPr="00C315E7">
        <w:t xml:space="preserve">  </w:t>
      </w:r>
    </w:p>
    <w:p w:rsidR="00CB71A0" w:rsidRPr="00C315E7" w:rsidRDefault="00EF697B" w:rsidP="00EF697B">
      <w:pPr>
        <w:widowControl w:val="0"/>
        <w:tabs>
          <w:tab w:val="left" w:pos="900"/>
        </w:tabs>
        <w:autoSpaceDE w:val="0"/>
        <w:autoSpaceDN w:val="0"/>
        <w:adjustRightInd w:val="0"/>
        <w:jc w:val="both"/>
      </w:pPr>
      <w:r w:rsidRPr="00C315E7">
        <w:tab/>
        <w:t>1</w:t>
      </w:r>
      <w:r w:rsidR="00E64676">
        <w:t>1</w:t>
      </w:r>
      <w:r w:rsidRPr="00C315E7">
        <w:t>.1</w:t>
      </w:r>
      <w:r w:rsidR="00541895" w:rsidRPr="00C315E7">
        <w:t>3</w:t>
      </w:r>
      <w:r w:rsidRPr="00C315E7">
        <w:t>.</w:t>
      </w:r>
      <w:r w:rsidR="00CB71A0" w:rsidRPr="00C315E7">
        <w:t xml:space="preserve"> В случае невнесения платы, предусмотренной </w:t>
      </w:r>
      <w:hyperlink w:anchor="P54" w:history="1">
        <w:r w:rsidRPr="00C315E7">
          <w:t>настоящим</w:t>
        </w:r>
      </w:hyperlink>
      <w:r w:rsidRPr="00C315E7">
        <w:t xml:space="preserve"> разделом</w:t>
      </w:r>
      <w:r w:rsidR="00CB71A0" w:rsidRPr="00C315E7">
        <w:t>, данная плата взыскивается товариществом в судебном порядке.</w:t>
      </w:r>
    </w:p>
    <w:p w:rsidR="00CB71A0" w:rsidRPr="00C315E7" w:rsidRDefault="00541895" w:rsidP="00541895">
      <w:pPr>
        <w:pStyle w:val="ConsPlusNormal"/>
        <w:jc w:val="both"/>
        <w:rPr>
          <w:rFonts w:ascii="Times New Roman" w:hAnsi="Times New Roman" w:cs="Times New Roman"/>
          <w:sz w:val="24"/>
          <w:szCs w:val="24"/>
        </w:rPr>
      </w:pPr>
      <w:r w:rsidRPr="00C315E7">
        <w:rPr>
          <w:rFonts w:ascii="Times New Roman" w:hAnsi="Times New Roman" w:cs="Times New Roman"/>
          <w:sz w:val="24"/>
          <w:szCs w:val="24"/>
        </w:rPr>
        <w:t xml:space="preserve">               </w:t>
      </w:r>
      <w:r w:rsidR="00CB71A0" w:rsidRPr="00C315E7">
        <w:rPr>
          <w:rFonts w:ascii="Times New Roman" w:hAnsi="Times New Roman" w:cs="Times New Roman"/>
          <w:sz w:val="24"/>
          <w:szCs w:val="24"/>
        </w:rPr>
        <w:t>1</w:t>
      </w:r>
      <w:r w:rsidR="00E64676">
        <w:rPr>
          <w:rFonts w:ascii="Times New Roman" w:hAnsi="Times New Roman" w:cs="Times New Roman"/>
          <w:sz w:val="24"/>
          <w:szCs w:val="24"/>
        </w:rPr>
        <w:t>1</w:t>
      </w:r>
      <w:r w:rsidR="00CB71A0" w:rsidRPr="00C315E7">
        <w:rPr>
          <w:rFonts w:ascii="Times New Roman" w:hAnsi="Times New Roman" w:cs="Times New Roman"/>
          <w:sz w:val="24"/>
          <w:szCs w:val="24"/>
        </w:rPr>
        <w:t>.</w:t>
      </w:r>
      <w:r w:rsidRPr="00C315E7">
        <w:rPr>
          <w:rFonts w:ascii="Times New Roman" w:hAnsi="Times New Roman" w:cs="Times New Roman"/>
          <w:sz w:val="24"/>
          <w:szCs w:val="24"/>
        </w:rPr>
        <w:t>14</w:t>
      </w:r>
      <w:r w:rsidR="00CB71A0" w:rsidRPr="00C315E7">
        <w:rPr>
          <w:rFonts w:ascii="Times New Roman" w:hAnsi="Times New Roman" w:cs="Times New Roman"/>
          <w:sz w:val="24"/>
          <w:szCs w:val="24"/>
        </w:rPr>
        <w:t xml:space="preserve">. Лица, указанные в </w:t>
      </w:r>
      <w:hyperlink w:anchor="P52" w:history="1">
        <w:r w:rsidR="00CB71A0" w:rsidRPr="00C315E7">
          <w:rPr>
            <w:rFonts w:ascii="Times New Roman" w:hAnsi="Times New Roman" w:cs="Times New Roman"/>
            <w:sz w:val="24"/>
            <w:szCs w:val="24"/>
          </w:rPr>
          <w:t>части 1</w:t>
        </w:r>
        <w:r w:rsidR="00E64676">
          <w:rPr>
            <w:rFonts w:ascii="Times New Roman" w:hAnsi="Times New Roman" w:cs="Times New Roman"/>
            <w:sz w:val="24"/>
            <w:szCs w:val="24"/>
          </w:rPr>
          <w:t>1</w:t>
        </w:r>
        <w:r w:rsidR="00CB71A0" w:rsidRPr="00C315E7">
          <w:rPr>
            <w:rFonts w:ascii="Times New Roman" w:hAnsi="Times New Roman" w:cs="Times New Roman"/>
            <w:sz w:val="24"/>
            <w:szCs w:val="24"/>
          </w:rPr>
          <w:t>.1</w:t>
        </w:r>
      </w:hyperlink>
      <w:r w:rsidR="00CB71A0" w:rsidRPr="00C315E7">
        <w:rPr>
          <w:rFonts w:ascii="Times New Roman" w:hAnsi="Times New Roman" w:cs="Times New Roman"/>
          <w:sz w:val="24"/>
          <w:szCs w:val="24"/>
        </w:rPr>
        <w:t xml:space="preserve"> настоящего раздела, вправе принимать участие в общем собрании членов товарищества. По вопросам, указанным в </w:t>
      </w:r>
      <w:hyperlink w:anchor="P239" w:history="1">
        <w:r w:rsidR="00CB71A0" w:rsidRPr="00C315E7">
          <w:rPr>
            <w:rFonts w:ascii="Times New Roman" w:hAnsi="Times New Roman" w:cs="Times New Roman"/>
            <w:sz w:val="24"/>
            <w:szCs w:val="24"/>
          </w:rPr>
          <w:t>пунктах 4</w:t>
        </w:r>
      </w:hyperlink>
      <w:r w:rsidR="00CB71A0" w:rsidRPr="00C315E7">
        <w:rPr>
          <w:rFonts w:ascii="Times New Roman" w:hAnsi="Times New Roman" w:cs="Times New Roman"/>
          <w:sz w:val="24"/>
          <w:szCs w:val="24"/>
        </w:rPr>
        <w:t xml:space="preserve"> - </w:t>
      </w:r>
      <w:hyperlink w:anchor="P241" w:history="1">
        <w:r w:rsidR="00CB71A0" w:rsidRPr="00C315E7">
          <w:rPr>
            <w:rFonts w:ascii="Times New Roman" w:hAnsi="Times New Roman" w:cs="Times New Roman"/>
            <w:sz w:val="24"/>
            <w:szCs w:val="24"/>
          </w:rPr>
          <w:t>6</w:t>
        </w:r>
      </w:hyperlink>
      <w:r w:rsidR="00CB71A0" w:rsidRPr="00C315E7">
        <w:rPr>
          <w:rFonts w:ascii="Times New Roman" w:hAnsi="Times New Roman" w:cs="Times New Roman"/>
          <w:sz w:val="24"/>
          <w:szCs w:val="24"/>
        </w:rPr>
        <w:t xml:space="preserve">, </w:t>
      </w:r>
      <w:hyperlink w:anchor="P256" w:history="1">
        <w:r w:rsidR="00CB71A0" w:rsidRPr="00C315E7">
          <w:rPr>
            <w:rFonts w:ascii="Times New Roman" w:hAnsi="Times New Roman" w:cs="Times New Roman"/>
            <w:sz w:val="24"/>
            <w:szCs w:val="24"/>
          </w:rPr>
          <w:t>21</w:t>
        </w:r>
      </w:hyperlink>
      <w:r w:rsidR="00CB71A0" w:rsidRPr="00C315E7">
        <w:rPr>
          <w:rFonts w:ascii="Times New Roman" w:hAnsi="Times New Roman" w:cs="Times New Roman"/>
          <w:sz w:val="24"/>
          <w:szCs w:val="24"/>
        </w:rPr>
        <w:t xml:space="preserve"> и </w:t>
      </w:r>
      <w:hyperlink w:anchor="P257" w:history="1">
        <w:r w:rsidR="00CB71A0" w:rsidRPr="00C315E7">
          <w:rPr>
            <w:rFonts w:ascii="Times New Roman" w:hAnsi="Times New Roman" w:cs="Times New Roman"/>
            <w:sz w:val="24"/>
            <w:szCs w:val="24"/>
          </w:rPr>
          <w:t>22 части 1 статьи 17</w:t>
        </w:r>
      </w:hyperlink>
      <w:r w:rsidR="00CB71A0" w:rsidRPr="00C315E7">
        <w:rPr>
          <w:rFonts w:ascii="Times New Roman" w:hAnsi="Times New Roman" w:cs="Times New Roman"/>
          <w:sz w:val="24"/>
          <w:szCs w:val="24"/>
        </w:rPr>
        <w:t xml:space="preserve"> Федерального закона, лица, указанные в </w:t>
      </w:r>
      <w:hyperlink w:anchor="P52" w:history="1">
        <w:r w:rsidR="00CB71A0" w:rsidRPr="00C315E7">
          <w:rPr>
            <w:rFonts w:ascii="Times New Roman" w:hAnsi="Times New Roman" w:cs="Times New Roman"/>
            <w:sz w:val="24"/>
            <w:szCs w:val="24"/>
          </w:rPr>
          <w:t>части 1</w:t>
        </w:r>
        <w:r w:rsidR="00E64676">
          <w:rPr>
            <w:rFonts w:ascii="Times New Roman" w:hAnsi="Times New Roman" w:cs="Times New Roman"/>
            <w:sz w:val="24"/>
            <w:szCs w:val="24"/>
          </w:rPr>
          <w:t>1</w:t>
        </w:r>
        <w:r w:rsidR="00CB71A0" w:rsidRPr="00C315E7">
          <w:rPr>
            <w:rFonts w:ascii="Times New Roman" w:hAnsi="Times New Roman" w:cs="Times New Roman"/>
            <w:sz w:val="24"/>
            <w:szCs w:val="24"/>
          </w:rPr>
          <w:t>.1</w:t>
        </w:r>
      </w:hyperlink>
      <w:r w:rsidR="00CB71A0" w:rsidRPr="00C315E7">
        <w:rPr>
          <w:rFonts w:ascii="Times New Roman" w:hAnsi="Times New Roman" w:cs="Times New Roman"/>
          <w:sz w:val="24"/>
          <w:szCs w:val="24"/>
        </w:rPr>
        <w:t xml:space="preserve"> настоящего раздела, вправе принимать участие в голосовании при принятии по указанным вопросам решений общим собранием членов товарищества. По иным вопросам повестки общего собрания членов товарищества лица, указанные в </w:t>
      </w:r>
      <w:hyperlink w:anchor="P52" w:history="1">
        <w:r w:rsidR="00CB71A0" w:rsidRPr="00C315E7">
          <w:rPr>
            <w:rFonts w:ascii="Times New Roman" w:hAnsi="Times New Roman" w:cs="Times New Roman"/>
            <w:sz w:val="24"/>
            <w:szCs w:val="24"/>
          </w:rPr>
          <w:t>части 1</w:t>
        </w:r>
        <w:r w:rsidR="00E64676">
          <w:rPr>
            <w:rFonts w:ascii="Times New Roman" w:hAnsi="Times New Roman" w:cs="Times New Roman"/>
            <w:sz w:val="24"/>
            <w:szCs w:val="24"/>
          </w:rPr>
          <w:t>1</w:t>
        </w:r>
        <w:r w:rsidR="00CB71A0" w:rsidRPr="00C315E7">
          <w:rPr>
            <w:rFonts w:ascii="Times New Roman" w:hAnsi="Times New Roman" w:cs="Times New Roman"/>
            <w:sz w:val="24"/>
            <w:szCs w:val="24"/>
          </w:rPr>
          <w:t>.1</w:t>
        </w:r>
      </w:hyperlink>
      <w:r w:rsidR="00CB71A0" w:rsidRPr="00C315E7">
        <w:rPr>
          <w:rFonts w:ascii="Times New Roman" w:hAnsi="Times New Roman" w:cs="Times New Roman"/>
          <w:sz w:val="24"/>
          <w:szCs w:val="24"/>
        </w:rPr>
        <w:t xml:space="preserve"> настоящего раздела, в голосовании при принятии решения общим собранием членов товарищества участия не принимают.</w:t>
      </w:r>
    </w:p>
    <w:p w:rsidR="00CB71A0" w:rsidRPr="00C315E7" w:rsidRDefault="00541895" w:rsidP="00CB71A0">
      <w:pPr>
        <w:pStyle w:val="ConsPlusNormal"/>
        <w:ind w:firstLine="540"/>
        <w:jc w:val="both"/>
        <w:rPr>
          <w:rFonts w:ascii="Times New Roman" w:hAnsi="Times New Roman" w:cs="Times New Roman"/>
          <w:sz w:val="24"/>
          <w:szCs w:val="24"/>
        </w:rPr>
      </w:pPr>
      <w:r w:rsidRPr="00C315E7">
        <w:rPr>
          <w:rFonts w:ascii="Times New Roman" w:hAnsi="Times New Roman" w:cs="Times New Roman"/>
          <w:sz w:val="24"/>
          <w:szCs w:val="24"/>
        </w:rPr>
        <w:t xml:space="preserve">       1</w:t>
      </w:r>
      <w:r w:rsidR="00E64676">
        <w:rPr>
          <w:rFonts w:ascii="Times New Roman" w:hAnsi="Times New Roman" w:cs="Times New Roman"/>
          <w:sz w:val="24"/>
          <w:szCs w:val="24"/>
        </w:rPr>
        <w:t>1</w:t>
      </w:r>
      <w:r w:rsidRPr="00C315E7">
        <w:rPr>
          <w:rFonts w:ascii="Times New Roman" w:hAnsi="Times New Roman" w:cs="Times New Roman"/>
          <w:sz w:val="24"/>
          <w:szCs w:val="24"/>
        </w:rPr>
        <w:t>.15</w:t>
      </w:r>
      <w:r w:rsidR="00CB71A0" w:rsidRPr="00C315E7">
        <w:rPr>
          <w:rFonts w:ascii="Times New Roman" w:hAnsi="Times New Roman" w:cs="Times New Roman"/>
          <w:sz w:val="24"/>
          <w:szCs w:val="24"/>
        </w:rPr>
        <w:t xml:space="preserve">. Лица, указанные в </w:t>
      </w:r>
      <w:hyperlink w:anchor="P52" w:history="1">
        <w:r w:rsidR="00CB71A0" w:rsidRPr="00C315E7">
          <w:rPr>
            <w:rFonts w:ascii="Times New Roman" w:hAnsi="Times New Roman" w:cs="Times New Roman"/>
            <w:sz w:val="24"/>
            <w:szCs w:val="24"/>
          </w:rPr>
          <w:t xml:space="preserve">части </w:t>
        </w:r>
        <w:r w:rsidR="009845F0" w:rsidRPr="00C315E7">
          <w:rPr>
            <w:rFonts w:ascii="Times New Roman" w:hAnsi="Times New Roman" w:cs="Times New Roman"/>
            <w:sz w:val="24"/>
            <w:szCs w:val="24"/>
          </w:rPr>
          <w:t>1</w:t>
        </w:r>
        <w:r w:rsidR="00E64676">
          <w:rPr>
            <w:rFonts w:ascii="Times New Roman" w:hAnsi="Times New Roman" w:cs="Times New Roman"/>
            <w:sz w:val="24"/>
            <w:szCs w:val="24"/>
          </w:rPr>
          <w:t>1</w:t>
        </w:r>
        <w:r w:rsidR="009845F0" w:rsidRPr="00C315E7">
          <w:rPr>
            <w:rFonts w:ascii="Times New Roman" w:hAnsi="Times New Roman" w:cs="Times New Roman"/>
            <w:sz w:val="24"/>
            <w:szCs w:val="24"/>
          </w:rPr>
          <w:t>.</w:t>
        </w:r>
        <w:r w:rsidR="00CB71A0" w:rsidRPr="00C315E7">
          <w:rPr>
            <w:rFonts w:ascii="Times New Roman" w:hAnsi="Times New Roman" w:cs="Times New Roman"/>
            <w:sz w:val="24"/>
            <w:szCs w:val="24"/>
          </w:rPr>
          <w:t>1</w:t>
        </w:r>
      </w:hyperlink>
      <w:r w:rsidR="00CB71A0" w:rsidRPr="00C315E7">
        <w:rPr>
          <w:rFonts w:ascii="Times New Roman" w:hAnsi="Times New Roman" w:cs="Times New Roman"/>
          <w:sz w:val="24"/>
          <w:szCs w:val="24"/>
        </w:rPr>
        <w:t xml:space="preserve"> настояще</w:t>
      </w:r>
      <w:r w:rsidR="009845F0" w:rsidRPr="00C315E7">
        <w:rPr>
          <w:rFonts w:ascii="Times New Roman" w:hAnsi="Times New Roman" w:cs="Times New Roman"/>
          <w:sz w:val="24"/>
          <w:szCs w:val="24"/>
        </w:rPr>
        <w:t>го</w:t>
      </w:r>
      <w:r w:rsidR="00CB71A0" w:rsidRPr="00C315E7">
        <w:rPr>
          <w:rFonts w:ascii="Times New Roman" w:hAnsi="Times New Roman" w:cs="Times New Roman"/>
          <w:sz w:val="24"/>
          <w:szCs w:val="24"/>
        </w:rPr>
        <w:t xml:space="preserve"> </w:t>
      </w:r>
      <w:r w:rsidR="009845F0" w:rsidRPr="00C315E7">
        <w:rPr>
          <w:rFonts w:ascii="Times New Roman" w:hAnsi="Times New Roman" w:cs="Times New Roman"/>
          <w:sz w:val="24"/>
          <w:szCs w:val="24"/>
        </w:rPr>
        <w:t>раздела</w:t>
      </w:r>
      <w:r w:rsidR="00CB71A0" w:rsidRPr="00C315E7">
        <w:rPr>
          <w:rFonts w:ascii="Times New Roman" w:hAnsi="Times New Roman" w:cs="Times New Roman"/>
          <w:sz w:val="24"/>
          <w:szCs w:val="24"/>
        </w:rPr>
        <w:t xml:space="preserve">, обладают правом, предусмотренным </w:t>
      </w:r>
      <w:hyperlink w:anchor="P124" w:history="1">
        <w:r w:rsidR="00CB71A0" w:rsidRPr="00C315E7">
          <w:rPr>
            <w:rFonts w:ascii="Times New Roman" w:hAnsi="Times New Roman" w:cs="Times New Roman"/>
            <w:sz w:val="24"/>
            <w:szCs w:val="24"/>
          </w:rPr>
          <w:t>частью 3 статьи 11</w:t>
        </w:r>
      </w:hyperlink>
      <w:r w:rsidR="00CB71A0" w:rsidRPr="00C315E7">
        <w:rPr>
          <w:rFonts w:ascii="Times New Roman" w:hAnsi="Times New Roman" w:cs="Times New Roman"/>
          <w:sz w:val="24"/>
          <w:szCs w:val="24"/>
        </w:rPr>
        <w:t xml:space="preserve"> Федерального закона.</w:t>
      </w:r>
    </w:p>
    <w:p w:rsidR="00CB71A0" w:rsidRPr="00C315E7" w:rsidRDefault="00541895" w:rsidP="00541895">
      <w:pPr>
        <w:pStyle w:val="ConsPlusNormal"/>
        <w:ind w:firstLine="540"/>
        <w:jc w:val="both"/>
        <w:rPr>
          <w:rFonts w:ascii="Times New Roman" w:hAnsi="Times New Roman" w:cs="Times New Roman"/>
          <w:sz w:val="24"/>
          <w:szCs w:val="24"/>
        </w:rPr>
      </w:pPr>
      <w:r w:rsidRPr="00C315E7">
        <w:rPr>
          <w:rFonts w:ascii="Times New Roman" w:hAnsi="Times New Roman" w:cs="Times New Roman"/>
          <w:sz w:val="24"/>
          <w:szCs w:val="24"/>
        </w:rPr>
        <w:t xml:space="preserve">       1</w:t>
      </w:r>
      <w:r w:rsidR="00E64676">
        <w:rPr>
          <w:rFonts w:ascii="Times New Roman" w:hAnsi="Times New Roman" w:cs="Times New Roman"/>
          <w:sz w:val="24"/>
          <w:szCs w:val="24"/>
        </w:rPr>
        <w:t>1</w:t>
      </w:r>
      <w:r w:rsidRPr="00C315E7">
        <w:rPr>
          <w:rFonts w:ascii="Times New Roman" w:hAnsi="Times New Roman" w:cs="Times New Roman"/>
          <w:sz w:val="24"/>
          <w:szCs w:val="24"/>
        </w:rPr>
        <w:t xml:space="preserve">.16. </w:t>
      </w:r>
      <w:r w:rsidR="00CB71A0" w:rsidRPr="00C315E7">
        <w:rPr>
          <w:rFonts w:ascii="Times New Roman" w:hAnsi="Times New Roman" w:cs="Times New Roman"/>
          <w:sz w:val="24"/>
          <w:szCs w:val="24"/>
        </w:rPr>
        <w:t xml:space="preserve">Лица, указанные в </w:t>
      </w:r>
      <w:hyperlink w:anchor="P52" w:history="1">
        <w:r w:rsidR="00CB71A0" w:rsidRPr="00C315E7">
          <w:rPr>
            <w:rFonts w:ascii="Times New Roman" w:hAnsi="Times New Roman" w:cs="Times New Roman"/>
            <w:sz w:val="24"/>
            <w:szCs w:val="24"/>
          </w:rPr>
          <w:t xml:space="preserve">части </w:t>
        </w:r>
        <w:r w:rsidR="009845F0" w:rsidRPr="00C315E7">
          <w:rPr>
            <w:rFonts w:ascii="Times New Roman" w:hAnsi="Times New Roman" w:cs="Times New Roman"/>
            <w:sz w:val="24"/>
            <w:szCs w:val="24"/>
          </w:rPr>
          <w:t>1</w:t>
        </w:r>
        <w:r w:rsidR="00E64676">
          <w:rPr>
            <w:rFonts w:ascii="Times New Roman" w:hAnsi="Times New Roman" w:cs="Times New Roman"/>
            <w:sz w:val="24"/>
            <w:szCs w:val="24"/>
          </w:rPr>
          <w:t>1</w:t>
        </w:r>
        <w:r w:rsidR="009845F0" w:rsidRPr="00C315E7">
          <w:rPr>
            <w:rFonts w:ascii="Times New Roman" w:hAnsi="Times New Roman" w:cs="Times New Roman"/>
            <w:sz w:val="24"/>
            <w:szCs w:val="24"/>
          </w:rPr>
          <w:t>.</w:t>
        </w:r>
        <w:r w:rsidR="00CB71A0" w:rsidRPr="00C315E7">
          <w:rPr>
            <w:rFonts w:ascii="Times New Roman" w:hAnsi="Times New Roman" w:cs="Times New Roman"/>
            <w:sz w:val="24"/>
            <w:szCs w:val="24"/>
          </w:rPr>
          <w:t>1</w:t>
        </w:r>
      </w:hyperlink>
      <w:r w:rsidR="00CB71A0" w:rsidRPr="00C315E7">
        <w:rPr>
          <w:rFonts w:ascii="Times New Roman" w:hAnsi="Times New Roman" w:cs="Times New Roman"/>
          <w:sz w:val="24"/>
          <w:szCs w:val="24"/>
        </w:rPr>
        <w:t xml:space="preserve"> настояще</w:t>
      </w:r>
      <w:r w:rsidR="009845F0" w:rsidRPr="00C315E7">
        <w:rPr>
          <w:rFonts w:ascii="Times New Roman" w:hAnsi="Times New Roman" w:cs="Times New Roman"/>
          <w:sz w:val="24"/>
          <w:szCs w:val="24"/>
        </w:rPr>
        <w:t>го</w:t>
      </w:r>
      <w:r w:rsidR="00CB71A0" w:rsidRPr="00C315E7">
        <w:rPr>
          <w:rFonts w:ascii="Times New Roman" w:hAnsi="Times New Roman" w:cs="Times New Roman"/>
          <w:sz w:val="24"/>
          <w:szCs w:val="24"/>
        </w:rPr>
        <w:t xml:space="preserve"> </w:t>
      </w:r>
      <w:r w:rsidR="009845F0" w:rsidRPr="00C315E7">
        <w:rPr>
          <w:rFonts w:ascii="Times New Roman" w:hAnsi="Times New Roman" w:cs="Times New Roman"/>
          <w:sz w:val="24"/>
          <w:szCs w:val="24"/>
        </w:rPr>
        <w:t>раздела</w:t>
      </w:r>
      <w:r w:rsidR="00CB71A0" w:rsidRPr="00C315E7">
        <w:rPr>
          <w:rFonts w:ascii="Times New Roman" w:hAnsi="Times New Roman" w:cs="Times New Roman"/>
          <w:sz w:val="24"/>
          <w:szCs w:val="24"/>
        </w:rPr>
        <w:t>, обладают правом обжаловать решения органов товарищества, влекущие для этих лиц гражданско-правовые последствия, в случаях и в порядке, которые предусмотрены федеральным законом.</w:t>
      </w:r>
    </w:p>
    <w:p w:rsidR="00CB71A0" w:rsidRPr="00C315E7" w:rsidRDefault="00CB71A0" w:rsidP="00CB71A0">
      <w:pPr>
        <w:pStyle w:val="ConsPlusNormal"/>
        <w:jc w:val="both"/>
        <w:rPr>
          <w:rFonts w:ascii="Times New Roman" w:hAnsi="Times New Roman" w:cs="Times New Roman"/>
          <w:sz w:val="24"/>
          <w:szCs w:val="24"/>
        </w:rPr>
      </w:pPr>
    </w:p>
    <w:p w:rsidR="00014675" w:rsidRPr="00C315E7" w:rsidRDefault="00014675" w:rsidP="00014675">
      <w:pPr>
        <w:pStyle w:val="4"/>
        <w:spacing w:before="0" w:beforeAutospacing="0" w:after="0" w:afterAutospacing="0"/>
        <w:jc w:val="both"/>
        <w:rPr>
          <w:b w:val="0"/>
          <w:color w:val="auto"/>
        </w:rPr>
      </w:pPr>
    </w:p>
    <w:p w:rsidR="00014675" w:rsidRPr="00584570" w:rsidRDefault="00014675" w:rsidP="00014675">
      <w:pPr>
        <w:widowControl w:val="0"/>
        <w:autoSpaceDE w:val="0"/>
        <w:autoSpaceDN w:val="0"/>
        <w:adjustRightInd w:val="0"/>
        <w:jc w:val="center"/>
        <w:outlineLvl w:val="0"/>
      </w:pPr>
      <w:r w:rsidRPr="00584570">
        <w:t>1</w:t>
      </w:r>
      <w:r w:rsidR="00E64676">
        <w:t>2</w:t>
      </w:r>
      <w:r w:rsidRPr="00584570">
        <w:t xml:space="preserve">. РЕОРГАНИЗАЦИЯ И ЛИКВИДАЦИЯ </w:t>
      </w:r>
      <w:r w:rsidR="002949EE" w:rsidRPr="00584570">
        <w:t>СНТ</w:t>
      </w:r>
    </w:p>
    <w:p w:rsidR="00014675" w:rsidRPr="009455D4" w:rsidRDefault="00014675" w:rsidP="00014675">
      <w:pPr>
        <w:widowControl w:val="0"/>
        <w:autoSpaceDE w:val="0"/>
        <w:autoSpaceDN w:val="0"/>
        <w:adjustRightInd w:val="0"/>
        <w:ind w:firstLine="540"/>
        <w:jc w:val="both"/>
      </w:pPr>
    </w:p>
    <w:p w:rsidR="00014675" w:rsidRPr="009455D4" w:rsidRDefault="00014675" w:rsidP="000653CD">
      <w:pPr>
        <w:widowControl w:val="0"/>
        <w:autoSpaceDE w:val="0"/>
        <w:autoSpaceDN w:val="0"/>
        <w:adjustRightInd w:val="0"/>
        <w:ind w:firstLine="540"/>
        <w:jc w:val="both"/>
      </w:pPr>
      <w:r w:rsidRPr="009455D4">
        <w:t>1</w:t>
      </w:r>
      <w:r w:rsidR="00E64676">
        <w:t>2</w:t>
      </w:r>
      <w:r w:rsidRPr="009455D4">
        <w:t xml:space="preserve">.1. </w:t>
      </w:r>
      <w:r w:rsidR="006E521F">
        <w:t>СНТ</w:t>
      </w:r>
      <w:r w:rsidRPr="009455D4">
        <w:t xml:space="preserve"> в соответствии с решением общего собрания его членов может быть реорганизован (слияние, присоединение, разделение, выделение, изменение организационно-правовой формы) в порядке, предусмотренном </w:t>
      </w:r>
      <w:r w:rsidR="000653CD">
        <w:t>действующим законодательством.</w:t>
      </w:r>
    </w:p>
    <w:p w:rsidR="000653CD" w:rsidRPr="009455D4" w:rsidRDefault="00014675" w:rsidP="000653CD">
      <w:pPr>
        <w:widowControl w:val="0"/>
        <w:autoSpaceDE w:val="0"/>
        <w:autoSpaceDN w:val="0"/>
        <w:adjustRightInd w:val="0"/>
        <w:ind w:firstLine="540"/>
        <w:jc w:val="both"/>
      </w:pPr>
      <w:r w:rsidRPr="009455D4">
        <w:t>1</w:t>
      </w:r>
      <w:r w:rsidR="00E64676">
        <w:t>2</w:t>
      </w:r>
      <w:r w:rsidRPr="009455D4">
        <w:t xml:space="preserve">.2. </w:t>
      </w:r>
      <w:r w:rsidR="006E521F">
        <w:t>СНТ</w:t>
      </w:r>
      <w:r w:rsidRPr="009455D4">
        <w:t xml:space="preserve"> может быть </w:t>
      </w:r>
      <w:proofErr w:type="gramStart"/>
      <w:r w:rsidRPr="009455D4">
        <w:t>ликвидирован</w:t>
      </w:r>
      <w:proofErr w:type="gramEnd"/>
      <w:r w:rsidRPr="009455D4">
        <w:t xml:space="preserve"> добровольно или в судебном порядке </w:t>
      </w:r>
      <w:r w:rsidR="000653CD" w:rsidRPr="009455D4">
        <w:t xml:space="preserve">в </w:t>
      </w:r>
      <w:r w:rsidR="000653CD">
        <w:t>случаях</w:t>
      </w:r>
      <w:r w:rsidR="000653CD" w:rsidRPr="009455D4">
        <w:t>, предусмотренн</w:t>
      </w:r>
      <w:r w:rsidR="000653CD">
        <w:t>ых</w:t>
      </w:r>
      <w:r w:rsidR="000653CD" w:rsidRPr="009455D4">
        <w:t xml:space="preserve"> </w:t>
      </w:r>
      <w:r w:rsidR="000653CD">
        <w:t>действующим законодательством.</w:t>
      </w:r>
    </w:p>
    <w:p w:rsidR="00014675" w:rsidRPr="009455D4" w:rsidRDefault="00014675" w:rsidP="00014675">
      <w:pPr>
        <w:widowControl w:val="0"/>
        <w:autoSpaceDE w:val="0"/>
        <w:autoSpaceDN w:val="0"/>
        <w:adjustRightInd w:val="0"/>
        <w:ind w:firstLine="540"/>
        <w:jc w:val="both"/>
      </w:pPr>
      <w:r w:rsidRPr="009455D4">
        <w:t>1</w:t>
      </w:r>
      <w:r w:rsidR="00E64676">
        <w:t>2</w:t>
      </w:r>
      <w:r w:rsidRPr="009455D4">
        <w:t>.</w:t>
      </w:r>
      <w:r w:rsidR="000653CD">
        <w:t>3</w:t>
      </w:r>
      <w:r w:rsidRPr="009455D4">
        <w:t xml:space="preserve">. При ликвидации </w:t>
      </w:r>
      <w:r w:rsidR="002949EE">
        <w:t>СНТ</w:t>
      </w:r>
      <w:r w:rsidRPr="009455D4">
        <w:t xml:space="preserve"> как юридического лица сохраняются права его бывших членов на земельные участки и другое недвижимое имущество.</w:t>
      </w: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widowControl w:val="0"/>
        <w:autoSpaceDE w:val="0"/>
        <w:autoSpaceDN w:val="0"/>
        <w:adjustRightInd w:val="0"/>
        <w:jc w:val="center"/>
        <w:outlineLvl w:val="0"/>
      </w:pPr>
      <w:r w:rsidRPr="009455D4">
        <w:t>1</w:t>
      </w:r>
      <w:r w:rsidR="00E64676">
        <w:t>3</w:t>
      </w:r>
      <w:r w:rsidRPr="009455D4">
        <w:t xml:space="preserve">. ВЕДЕНИЕ ДЕЛОПРОИЗВОДСТВА, ОТЧЕТНОСТИ, </w:t>
      </w:r>
    </w:p>
    <w:p w:rsidR="00014675" w:rsidRPr="009455D4" w:rsidRDefault="00014675" w:rsidP="00014675">
      <w:pPr>
        <w:widowControl w:val="0"/>
        <w:autoSpaceDE w:val="0"/>
        <w:autoSpaceDN w:val="0"/>
        <w:adjustRightInd w:val="0"/>
        <w:jc w:val="center"/>
        <w:outlineLvl w:val="0"/>
      </w:pPr>
      <w:r w:rsidRPr="009455D4">
        <w:t xml:space="preserve">ПРЕДСТАВЛЕНИЕ ИНФОРМАЦИИ О ДЕЯТЕЛЬНОСТИ </w:t>
      </w:r>
      <w:r w:rsidR="002949EE">
        <w:t>СНТ</w:t>
      </w: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widowControl w:val="0"/>
        <w:autoSpaceDE w:val="0"/>
        <w:autoSpaceDN w:val="0"/>
        <w:adjustRightInd w:val="0"/>
        <w:ind w:firstLine="540"/>
        <w:jc w:val="both"/>
      </w:pPr>
      <w:r w:rsidRPr="009455D4">
        <w:t>1</w:t>
      </w:r>
      <w:r w:rsidR="00E64676">
        <w:t>3</w:t>
      </w:r>
      <w:r w:rsidRPr="009455D4">
        <w:t xml:space="preserve">.1. Протоколы общих собраний членов </w:t>
      </w:r>
      <w:r w:rsidR="002949EE">
        <w:t>СНТ</w:t>
      </w:r>
      <w:r w:rsidRPr="009455D4">
        <w:t xml:space="preserve"> подписывают председатель и секретарь такого собрания; данные протоколы заверяются печатью </w:t>
      </w:r>
      <w:r w:rsidR="002949EE">
        <w:t>СНТ</w:t>
      </w:r>
      <w:r w:rsidRPr="009455D4">
        <w:t xml:space="preserve"> и хранятся в его делах постоянно.</w:t>
      </w:r>
    </w:p>
    <w:p w:rsidR="00014675" w:rsidRPr="009455D4" w:rsidRDefault="00014675" w:rsidP="00014675">
      <w:pPr>
        <w:widowControl w:val="0"/>
        <w:autoSpaceDE w:val="0"/>
        <w:autoSpaceDN w:val="0"/>
        <w:adjustRightInd w:val="0"/>
        <w:ind w:firstLine="540"/>
        <w:jc w:val="both"/>
      </w:pPr>
      <w:r w:rsidRPr="009455D4">
        <w:t>1</w:t>
      </w:r>
      <w:r w:rsidR="00E64676">
        <w:t>3</w:t>
      </w:r>
      <w:r w:rsidRPr="009455D4">
        <w:t xml:space="preserve">.2. Протоколы заседаний правления подписывает  председатель </w:t>
      </w:r>
      <w:r w:rsidR="002949EE">
        <w:t>СНТ</w:t>
      </w:r>
      <w:r w:rsidRPr="009455D4">
        <w:t xml:space="preserve"> и секретарь, а протоколы заседаний ревизионной комиссии (ревизора) </w:t>
      </w:r>
      <w:r w:rsidR="002949EE">
        <w:t>СНТ</w:t>
      </w:r>
      <w:r w:rsidRPr="009455D4">
        <w:t xml:space="preserve">, подписывает председатель </w:t>
      </w:r>
      <w:r w:rsidR="002949EE">
        <w:t>СНТ</w:t>
      </w:r>
      <w:r w:rsidRPr="009455D4">
        <w:t xml:space="preserve"> и председатель ревизионной комиссии (ревизор); данные протоколы заверяются печатью </w:t>
      </w:r>
      <w:r w:rsidR="002949EE">
        <w:t>СНТ</w:t>
      </w:r>
      <w:r w:rsidRPr="009455D4">
        <w:t xml:space="preserve"> и хранятся в его делах постоянно.</w:t>
      </w:r>
    </w:p>
    <w:p w:rsidR="00014675" w:rsidRPr="009455D4" w:rsidRDefault="00014675" w:rsidP="00014675">
      <w:pPr>
        <w:widowControl w:val="0"/>
        <w:autoSpaceDE w:val="0"/>
        <w:autoSpaceDN w:val="0"/>
        <w:adjustRightInd w:val="0"/>
        <w:ind w:firstLine="540"/>
        <w:jc w:val="both"/>
      </w:pPr>
      <w:r w:rsidRPr="009455D4">
        <w:t>1</w:t>
      </w:r>
      <w:r w:rsidR="00E64676">
        <w:t>3</w:t>
      </w:r>
      <w:r w:rsidRPr="009455D4">
        <w:t xml:space="preserve">.3. Копии протоколов общих собраний членов </w:t>
      </w:r>
      <w:r w:rsidR="002949EE">
        <w:t>СНТ</w:t>
      </w:r>
      <w:r w:rsidRPr="009455D4">
        <w:t xml:space="preserve">, заседаний правления, ревизионной комиссии (ревизора) </w:t>
      </w:r>
      <w:r w:rsidR="002949EE">
        <w:t>СНТ</w:t>
      </w:r>
      <w:r w:rsidRPr="009455D4">
        <w:t xml:space="preserve">, заверенные выписки из данных протоколов после их изготовления в  установленный  настоящим  Уставом  срок представляются для ознакомления членам </w:t>
      </w:r>
      <w:r w:rsidR="002949EE">
        <w:t>СНТ</w:t>
      </w:r>
      <w:r w:rsidRPr="009455D4">
        <w:t xml:space="preserve"> по их требованию, а также органам местного самоуправления </w:t>
      </w:r>
      <w:proofErr w:type="spellStart"/>
      <w:r w:rsidRPr="009455D4">
        <w:lastRenderedPageBreak/>
        <w:t>г</w:t>
      </w:r>
      <w:proofErr w:type="gramStart"/>
      <w:r w:rsidRPr="009455D4">
        <w:t>.С</w:t>
      </w:r>
      <w:proofErr w:type="gramEnd"/>
      <w:r w:rsidRPr="009455D4">
        <w:t>амары</w:t>
      </w:r>
      <w:proofErr w:type="spellEnd"/>
      <w:r w:rsidRPr="009455D4">
        <w:t>, органам государственной власти Самарской области, судебным и правоохранительным органам, организациям в соответствии с их запросами в письменной форме.</w:t>
      </w:r>
    </w:p>
    <w:p w:rsidR="00014675" w:rsidRPr="009455D4" w:rsidRDefault="00014675" w:rsidP="00014675">
      <w:pPr>
        <w:pStyle w:val="fon2"/>
        <w:spacing w:before="0" w:beforeAutospacing="0" w:after="0" w:afterAutospacing="0"/>
        <w:ind w:firstLine="540"/>
        <w:jc w:val="both"/>
      </w:pPr>
      <w:r w:rsidRPr="009455D4">
        <w:t xml:space="preserve">Если в заявлении о предоставлении копий не указано иное, копии предоставляются на бумажном носителе, при этом расходы по изготовлению копий возлагаются на лицо, подавшее заявление о предоставлении копий. </w:t>
      </w:r>
    </w:p>
    <w:p w:rsidR="00014675" w:rsidRPr="009455D4" w:rsidRDefault="00014675" w:rsidP="00014675">
      <w:pPr>
        <w:pStyle w:val="fon2"/>
        <w:spacing w:before="0" w:beforeAutospacing="0" w:after="0" w:afterAutospacing="0"/>
        <w:ind w:firstLine="540"/>
        <w:jc w:val="both"/>
      </w:pPr>
      <w:r w:rsidRPr="009455D4">
        <w:t>1</w:t>
      </w:r>
      <w:r w:rsidR="00E64676">
        <w:t>3</w:t>
      </w:r>
      <w:r w:rsidRPr="009455D4">
        <w:t xml:space="preserve">.4. Подлинники документов выдаются членам </w:t>
      </w:r>
      <w:r w:rsidR="002949EE">
        <w:t>СНТ</w:t>
      </w:r>
      <w:r w:rsidRPr="009455D4">
        <w:t xml:space="preserve"> для ознакомления на месте. Из помещения правления (архива) выносить подлинники документов запрещается за исключением случаев, определенных законодательством, и только лицами, ответственными за их хранение и сохранность. </w:t>
      </w:r>
    </w:p>
    <w:p w:rsidR="00014675" w:rsidRPr="009455D4" w:rsidRDefault="00014675" w:rsidP="00014675">
      <w:pPr>
        <w:pStyle w:val="fon2"/>
        <w:spacing w:before="0" w:beforeAutospacing="0" w:after="0" w:afterAutospacing="0"/>
        <w:ind w:firstLine="540"/>
        <w:jc w:val="both"/>
      </w:pPr>
      <w:r w:rsidRPr="009455D4">
        <w:t>1</w:t>
      </w:r>
      <w:r w:rsidR="00E64676">
        <w:t>3</w:t>
      </w:r>
      <w:r w:rsidRPr="009455D4">
        <w:t xml:space="preserve">.5. Основу делопроизводства в </w:t>
      </w:r>
      <w:r w:rsidR="006E521F">
        <w:t>СНТ</w:t>
      </w:r>
      <w:r w:rsidRPr="009455D4">
        <w:t xml:space="preserve"> составляет упорядоченный прием, регистрация и обработка входящих документов, создание и вручение (пересылка) исходящих документов </w:t>
      </w:r>
      <w:r w:rsidR="002949EE">
        <w:t>СНТ</w:t>
      </w:r>
      <w:r w:rsidRPr="009455D4">
        <w:t>, хранение архива.</w:t>
      </w:r>
    </w:p>
    <w:p w:rsidR="00014675" w:rsidRPr="009455D4" w:rsidRDefault="00014675" w:rsidP="00014675">
      <w:pPr>
        <w:pStyle w:val="fon2"/>
        <w:spacing w:before="0" w:beforeAutospacing="0" w:after="0" w:afterAutospacing="0"/>
        <w:ind w:firstLine="540"/>
        <w:jc w:val="both"/>
      </w:pPr>
      <w:r w:rsidRPr="009455D4">
        <w:t>1</w:t>
      </w:r>
      <w:r w:rsidR="00E64676">
        <w:t>3</w:t>
      </w:r>
      <w:r w:rsidRPr="009455D4">
        <w:t xml:space="preserve">.6. Все поступающие в </w:t>
      </w:r>
      <w:r w:rsidR="006E521F">
        <w:t>СНТ</w:t>
      </w:r>
      <w:r w:rsidRPr="009455D4">
        <w:t xml:space="preserve"> (входящие) и составленные </w:t>
      </w:r>
      <w:r w:rsidR="006E521F">
        <w:t>СНТ</w:t>
      </w:r>
      <w:r w:rsidRPr="009455D4">
        <w:t xml:space="preserve"> (исходящие) документы заносятся в соответствующие книги, журналы, дела в день поступления документа к </w:t>
      </w:r>
      <w:proofErr w:type="gramStart"/>
      <w:r w:rsidRPr="009455D4">
        <w:t>ответственному</w:t>
      </w:r>
      <w:proofErr w:type="gramEnd"/>
      <w:r w:rsidRPr="009455D4">
        <w:t xml:space="preserve"> за делопроизводство.</w:t>
      </w:r>
    </w:p>
    <w:p w:rsidR="00014675" w:rsidRPr="009455D4" w:rsidRDefault="00014675" w:rsidP="00014675">
      <w:pPr>
        <w:widowControl w:val="0"/>
        <w:autoSpaceDE w:val="0"/>
        <w:autoSpaceDN w:val="0"/>
        <w:adjustRightInd w:val="0"/>
        <w:ind w:firstLine="540"/>
        <w:jc w:val="both"/>
      </w:pPr>
      <w:r w:rsidRPr="009455D4">
        <w:t>1</w:t>
      </w:r>
      <w:r w:rsidR="00E64676">
        <w:t>3</w:t>
      </w:r>
      <w:r w:rsidRPr="009455D4">
        <w:t xml:space="preserve">.7. </w:t>
      </w:r>
      <w:r w:rsidR="006E521F">
        <w:t>СНТ</w:t>
      </w:r>
      <w:r w:rsidRPr="009455D4">
        <w:t xml:space="preserve"> обязан хранить по месту нахождения его </w:t>
      </w:r>
      <w:proofErr w:type="gramStart"/>
      <w:r w:rsidRPr="009455D4">
        <w:t>правления</w:t>
      </w:r>
      <w:proofErr w:type="gramEnd"/>
      <w:r w:rsidRPr="009455D4">
        <w:t xml:space="preserve"> следующие документы:</w:t>
      </w:r>
    </w:p>
    <w:p w:rsidR="00014675" w:rsidRPr="009455D4" w:rsidRDefault="00014675" w:rsidP="00014675">
      <w:pPr>
        <w:autoSpaceDE w:val="0"/>
        <w:autoSpaceDN w:val="0"/>
        <w:adjustRightInd w:val="0"/>
        <w:ind w:firstLine="540"/>
        <w:jc w:val="both"/>
      </w:pPr>
      <w:r w:rsidRPr="009455D4">
        <w:t xml:space="preserve">1) устав </w:t>
      </w:r>
      <w:r w:rsidR="002949EE">
        <w:t>СНТ</w:t>
      </w:r>
      <w:r w:rsidRPr="009455D4">
        <w:t>, а также зарегистрированные в установленном порядке внесенные в него изменения и дополнения;</w:t>
      </w:r>
    </w:p>
    <w:p w:rsidR="00014675" w:rsidRPr="009455D4" w:rsidRDefault="00014675" w:rsidP="00014675">
      <w:pPr>
        <w:autoSpaceDE w:val="0"/>
        <w:autoSpaceDN w:val="0"/>
        <w:adjustRightInd w:val="0"/>
        <w:ind w:firstLine="540"/>
        <w:jc w:val="both"/>
      </w:pPr>
      <w:r w:rsidRPr="009455D4">
        <w:t xml:space="preserve">2) документ, подтверждающий государственную регистрацию </w:t>
      </w:r>
      <w:r w:rsidR="002949EE">
        <w:t>СНТ</w:t>
      </w:r>
      <w:r w:rsidRPr="009455D4">
        <w:t>;</w:t>
      </w:r>
    </w:p>
    <w:p w:rsidR="00014675" w:rsidRPr="009455D4" w:rsidRDefault="00014675" w:rsidP="00014675">
      <w:pPr>
        <w:autoSpaceDE w:val="0"/>
        <w:autoSpaceDN w:val="0"/>
        <w:adjustRightInd w:val="0"/>
        <w:ind w:firstLine="540"/>
        <w:jc w:val="both"/>
      </w:pPr>
      <w:r w:rsidRPr="009455D4">
        <w:t xml:space="preserve">3) список (реестр) членов </w:t>
      </w:r>
      <w:r w:rsidR="002949EE">
        <w:t>СНТ</w:t>
      </w:r>
      <w:r w:rsidRPr="009455D4">
        <w:t xml:space="preserve"> или выписку из этого списка;</w:t>
      </w:r>
    </w:p>
    <w:p w:rsidR="00014675" w:rsidRPr="009455D4" w:rsidRDefault="00014675" w:rsidP="00014675">
      <w:pPr>
        <w:autoSpaceDE w:val="0"/>
        <w:autoSpaceDN w:val="0"/>
        <w:adjustRightInd w:val="0"/>
        <w:ind w:firstLine="540"/>
        <w:jc w:val="both"/>
      </w:pPr>
      <w:r w:rsidRPr="009455D4">
        <w:t xml:space="preserve">4) документы, подтверждающие права </w:t>
      </w:r>
      <w:r w:rsidR="002949EE">
        <w:t>СНТ</w:t>
      </w:r>
      <w:r w:rsidRPr="009455D4">
        <w:t xml:space="preserve"> на имущество, находящееся на его балансе;</w:t>
      </w:r>
    </w:p>
    <w:p w:rsidR="00014675" w:rsidRPr="009455D4" w:rsidRDefault="00014675" w:rsidP="00014675">
      <w:pPr>
        <w:autoSpaceDE w:val="0"/>
        <w:autoSpaceDN w:val="0"/>
        <w:adjustRightInd w:val="0"/>
        <w:ind w:firstLine="540"/>
        <w:jc w:val="both"/>
      </w:pPr>
      <w:r w:rsidRPr="009455D4">
        <w:t xml:space="preserve">5) внутренние документы (положения, регламенты, инструкции, пр.) </w:t>
      </w:r>
      <w:r w:rsidR="002949EE">
        <w:t>СНТ</w:t>
      </w:r>
      <w:r w:rsidRPr="009455D4">
        <w:t>;</w:t>
      </w:r>
    </w:p>
    <w:p w:rsidR="00014675" w:rsidRPr="009455D4" w:rsidRDefault="00014675" w:rsidP="00014675">
      <w:pPr>
        <w:autoSpaceDE w:val="0"/>
        <w:autoSpaceDN w:val="0"/>
        <w:adjustRightInd w:val="0"/>
        <w:ind w:firstLine="540"/>
        <w:jc w:val="both"/>
      </w:pPr>
      <w:r w:rsidRPr="009455D4">
        <w:t xml:space="preserve">6) положения о филиалах и представительствах </w:t>
      </w:r>
      <w:r w:rsidR="002949EE">
        <w:t>СНТ</w:t>
      </w:r>
      <w:r w:rsidRPr="009455D4">
        <w:t xml:space="preserve"> (при наличии);</w:t>
      </w:r>
    </w:p>
    <w:p w:rsidR="00014675" w:rsidRPr="009455D4" w:rsidRDefault="00014675" w:rsidP="00014675">
      <w:pPr>
        <w:autoSpaceDE w:val="0"/>
        <w:autoSpaceDN w:val="0"/>
        <w:adjustRightInd w:val="0"/>
        <w:ind w:firstLine="540"/>
        <w:jc w:val="both"/>
      </w:pPr>
      <w:r w:rsidRPr="009455D4">
        <w:t xml:space="preserve">7) протоколы общих собраний членов </w:t>
      </w:r>
      <w:r w:rsidR="002949EE">
        <w:t>СНТ</w:t>
      </w:r>
      <w:r w:rsidRPr="009455D4">
        <w:t xml:space="preserve">, заседаний правления </w:t>
      </w:r>
      <w:r w:rsidR="002949EE">
        <w:t>СНТ</w:t>
      </w:r>
      <w:r w:rsidRPr="009455D4">
        <w:t>, бюллетени для голосования;</w:t>
      </w:r>
    </w:p>
    <w:p w:rsidR="00014675" w:rsidRPr="009455D4" w:rsidRDefault="00014675" w:rsidP="00014675">
      <w:pPr>
        <w:autoSpaceDE w:val="0"/>
        <w:autoSpaceDN w:val="0"/>
        <w:adjustRightInd w:val="0"/>
        <w:ind w:firstLine="540"/>
        <w:jc w:val="both"/>
      </w:pPr>
      <w:r w:rsidRPr="009455D4">
        <w:t xml:space="preserve">8) заключения ревизионной комиссии (ревизора), комиссии по </w:t>
      </w:r>
      <w:proofErr w:type="gramStart"/>
      <w:r w:rsidRPr="009455D4">
        <w:t>контролю за</w:t>
      </w:r>
      <w:proofErr w:type="gramEnd"/>
      <w:r w:rsidRPr="009455D4">
        <w:t xml:space="preserve"> соблюдением законодательства, государственных, муниципальных органов финансового контроля;</w:t>
      </w:r>
    </w:p>
    <w:p w:rsidR="00014675" w:rsidRPr="009455D4" w:rsidRDefault="00014675" w:rsidP="00014675">
      <w:pPr>
        <w:autoSpaceDE w:val="0"/>
        <w:autoSpaceDN w:val="0"/>
        <w:adjustRightInd w:val="0"/>
        <w:ind w:firstLine="540"/>
        <w:jc w:val="both"/>
      </w:pPr>
      <w:r w:rsidRPr="009455D4">
        <w:t xml:space="preserve">9) другие документы, предусмотренные федеральными законами и иными нормативными правовыми актами Российской Федерации, уставом </w:t>
      </w:r>
      <w:r w:rsidR="002949EE">
        <w:t>СНТ</w:t>
      </w:r>
      <w:r w:rsidRPr="009455D4">
        <w:t xml:space="preserve">, внутренними документами </w:t>
      </w:r>
      <w:r w:rsidR="002949EE">
        <w:t>СНТ</w:t>
      </w:r>
      <w:r w:rsidRPr="009455D4">
        <w:t xml:space="preserve">, решениями общего собрания членов </w:t>
      </w:r>
      <w:r w:rsidR="002949EE">
        <w:t>СНТ</w:t>
      </w:r>
      <w:r w:rsidRPr="009455D4">
        <w:t xml:space="preserve"> и решениями правления </w:t>
      </w:r>
      <w:r w:rsidR="002949EE">
        <w:t>СНТ</w:t>
      </w:r>
      <w:r w:rsidRPr="009455D4">
        <w:t>.</w:t>
      </w:r>
      <w:bookmarkStart w:id="10" w:name="_GoBack"/>
      <w:bookmarkEnd w:id="10"/>
    </w:p>
    <w:p w:rsidR="00014675" w:rsidRPr="009455D4" w:rsidRDefault="00014675" w:rsidP="00014675">
      <w:pPr>
        <w:widowControl w:val="0"/>
        <w:autoSpaceDE w:val="0"/>
        <w:autoSpaceDN w:val="0"/>
        <w:adjustRightInd w:val="0"/>
        <w:ind w:firstLine="540"/>
        <w:jc w:val="both"/>
      </w:pPr>
      <w:r w:rsidRPr="009455D4">
        <w:t>1</w:t>
      </w:r>
      <w:r w:rsidR="00E64676">
        <w:t>3</w:t>
      </w:r>
      <w:r w:rsidRPr="009455D4">
        <w:t>.8.</w:t>
      </w:r>
      <w:r w:rsidR="00FB0BD9">
        <w:t xml:space="preserve"> </w:t>
      </w:r>
      <w:r w:rsidR="006E521F">
        <w:t>СНТ</w:t>
      </w:r>
      <w:r w:rsidRPr="009455D4">
        <w:t xml:space="preserve"> ведет бухгалтерский учет и статистическую отчетность в порядке, установленном законодательством Российской Федерации. </w:t>
      </w:r>
    </w:p>
    <w:p w:rsidR="00014675" w:rsidRPr="009455D4" w:rsidRDefault="00014675" w:rsidP="00014675">
      <w:pPr>
        <w:widowControl w:val="0"/>
        <w:autoSpaceDE w:val="0"/>
        <w:autoSpaceDN w:val="0"/>
        <w:adjustRightInd w:val="0"/>
        <w:ind w:firstLine="540"/>
        <w:jc w:val="both"/>
      </w:pPr>
      <w:r w:rsidRPr="009455D4">
        <w:t>1</w:t>
      </w:r>
      <w:r w:rsidR="00E64676">
        <w:t>3</w:t>
      </w:r>
      <w:r w:rsidRPr="009455D4">
        <w:t xml:space="preserve">.9. </w:t>
      </w:r>
      <w:r w:rsidR="006E521F">
        <w:t>СНТ</w:t>
      </w:r>
      <w:r w:rsidRPr="009455D4">
        <w:t xml:space="preserve"> представляет информацию о своей деятельности органам государственной статистики и налоговым органам, членам </w:t>
      </w:r>
      <w:r w:rsidR="002949EE">
        <w:t>СНТ</w:t>
      </w:r>
      <w:r w:rsidRPr="009455D4">
        <w:t xml:space="preserve"> и иным лицам в соответствии с законодательством Российской Федерации.</w:t>
      </w:r>
    </w:p>
    <w:p w:rsidR="00014675" w:rsidRPr="009455D4" w:rsidRDefault="00014675" w:rsidP="00014675">
      <w:pPr>
        <w:widowControl w:val="0"/>
        <w:autoSpaceDE w:val="0"/>
        <w:autoSpaceDN w:val="0"/>
        <w:adjustRightInd w:val="0"/>
        <w:ind w:firstLine="540"/>
        <w:jc w:val="both"/>
      </w:pPr>
      <w:r w:rsidRPr="009455D4">
        <w:t>1</w:t>
      </w:r>
      <w:r w:rsidR="00E64676">
        <w:t>3</w:t>
      </w:r>
      <w:r w:rsidRPr="009455D4">
        <w:t xml:space="preserve">.10.Ответственность за организацию, состояние и достоверность бухгалтерского учета в </w:t>
      </w:r>
      <w:r w:rsidR="006E521F">
        <w:t>СНТ</w:t>
      </w:r>
      <w:r w:rsidRPr="009455D4">
        <w:t xml:space="preserve">, своевременное представление ежегодного отчета и другой финансовой отчетности в соответствующие органы, а также сведений о деятельности </w:t>
      </w:r>
      <w:r w:rsidR="002949EE">
        <w:t>СНТ</w:t>
      </w:r>
      <w:r w:rsidRPr="009455D4">
        <w:t xml:space="preserve">, предоставляемых членам </w:t>
      </w:r>
      <w:r w:rsidR="002949EE">
        <w:t>СНТ</w:t>
      </w:r>
      <w:r w:rsidRPr="009455D4">
        <w:t>, несет правление.</w:t>
      </w:r>
    </w:p>
    <w:p w:rsidR="00014675" w:rsidRPr="009455D4" w:rsidRDefault="00014675" w:rsidP="00014675">
      <w:pPr>
        <w:pStyle w:val="4"/>
        <w:spacing w:before="0" w:beforeAutospacing="0" w:after="0" w:afterAutospacing="0"/>
        <w:rPr>
          <w:color w:val="auto"/>
        </w:rPr>
      </w:pPr>
    </w:p>
    <w:p w:rsidR="00014675" w:rsidRPr="009455D4" w:rsidRDefault="00014675" w:rsidP="00014675">
      <w:pPr>
        <w:widowControl w:val="0"/>
        <w:autoSpaceDE w:val="0"/>
        <w:autoSpaceDN w:val="0"/>
        <w:adjustRightInd w:val="0"/>
        <w:jc w:val="center"/>
        <w:outlineLvl w:val="0"/>
      </w:pPr>
      <w:r w:rsidRPr="009455D4">
        <w:t>1</w:t>
      </w:r>
      <w:r w:rsidR="00E64676">
        <w:t>4</w:t>
      </w:r>
      <w:r w:rsidRPr="009455D4">
        <w:t>. УСЛОВИЯ ОПЛАТЫ ТРУДА НАЕМНЫХ РАБОТНИКОВ</w:t>
      </w:r>
    </w:p>
    <w:p w:rsidR="00014675" w:rsidRPr="009455D4" w:rsidRDefault="00014675" w:rsidP="00014675">
      <w:pPr>
        <w:widowControl w:val="0"/>
        <w:autoSpaceDE w:val="0"/>
        <w:autoSpaceDN w:val="0"/>
        <w:adjustRightInd w:val="0"/>
        <w:jc w:val="center"/>
        <w:outlineLvl w:val="0"/>
      </w:pPr>
    </w:p>
    <w:p w:rsidR="00014675" w:rsidRPr="009455D4" w:rsidRDefault="00014675" w:rsidP="00014675">
      <w:pPr>
        <w:widowControl w:val="0"/>
        <w:autoSpaceDE w:val="0"/>
        <w:autoSpaceDN w:val="0"/>
        <w:adjustRightInd w:val="0"/>
        <w:ind w:firstLine="540"/>
        <w:jc w:val="both"/>
      </w:pPr>
      <w:r w:rsidRPr="009455D4">
        <w:t>1</w:t>
      </w:r>
      <w:r w:rsidR="00E64676">
        <w:t>4</w:t>
      </w:r>
      <w:r w:rsidRPr="009455D4">
        <w:t xml:space="preserve">.1. Условия оплаты труда работников, заключивших трудовые договоры с </w:t>
      </w:r>
      <w:r w:rsidR="006E521F">
        <w:t>СНТ</w:t>
      </w:r>
      <w:r w:rsidRPr="009455D4">
        <w:t xml:space="preserve">, регулируются действующим трудовым законодательством и определяются решением правления </w:t>
      </w:r>
      <w:r w:rsidR="002949EE">
        <w:t>СНТ</w:t>
      </w:r>
      <w:r w:rsidRPr="009455D4">
        <w:t xml:space="preserve"> в соответствии с утвержденной приходно-расходной сметой. </w:t>
      </w:r>
    </w:p>
    <w:p w:rsidR="00014675" w:rsidRPr="009455D4" w:rsidRDefault="00014675" w:rsidP="00014675">
      <w:pPr>
        <w:widowControl w:val="0"/>
        <w:autoSpaceDE w:val="0"/>
        <w:autoSpaceDN w:val="0"/>
        <w:adjustRightInd w:val="0"/>
        <w:ind w:firstLine="540"/>
        <w:jc w:val="both"/>
      </w:pPr>
      <w:r w:rsidRPr="009455D4">
        <w:t>1</w:t>
      </w:r>
      <w:r w:rsidR="00E64676">
        <w:t>4</w:t>
      </w:r>
      <w:r w:rsidRPr="009455D4">
        <w:t xml:space="preserve">.2. </w:t>
      </w:r>
      <w:r w:rsidR="006E521F">
        <w:t>СНТ</w:t>
      </w:r>
      <w:r w:rsidRPr="009455D4">
        <w:t xml:space="preserve"> вправе также заключать с физическими лицами, не являющимися индивидуальными предпринимателями, гражданско-правовые договоры на выполнение </w:t>
      </w:r>
      <w:r w:rsidRPr="009455D4">
        <w:lastRenderedPageBreak/>
        <w:t>отдельных работ или услуг.</w:t>
      </w: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widowControl w:val="0"/>
        <w:autoSpaceDE w:val="0"/>
        <w:autoSpaceDN w:val="0"/>
        <w:adjustRightInd w:val="0"/>
        <w:ind w:firstLine="540"/>
        <w:jc w:val="both"/>
      </w:pPr>
      <w:r w:rsidRPr="009455D4">
        <w:tab/>
      </w:r>
      <w:r w:rsidRPr="009455D4">
        <w:tab/>
      </w:r>
      <w:r w:rsidRPr="009455D4">
        <w:tab/>
      </w:r>
      <w:r w:rsidRPr="009455D4">
        <w:tab/>
        <w:t>1</w:t>
      </w:r>
      <w:r w:rsidR="00E64676">
        <w:t>5</w:t>
      </w:r>
      <w:r w:rsidRPr="009455D4">
        <w:t>. РАЗРЕШЕНИЕ  СПОРОВ</w:t>
      </w:r>
    </w:p>
    <w:p w:rsidR="00014675" w:rsidRPr="009455D4" w:rsidRDefault="00014675" w:rsidP="00014675">
      <w:pPr>
        <w:widowControl w:val="0"/>
        <w:autoSpaceDE w:val="0"/>
        <w:autoSpaceDN w:val="0"/>
        <w:adjustRightInd w:val="0"/>
        <w:ind w:firstLine="540"/>
        <w:jc w:val="both"/>
      </w:pPr>
    </w:p>
    <w:p w:rsidR="00014675" w:rsidRPr="009455D4" w:rsidRDefault="00014675" w:rsidP="00014675">
      <w:pPr>
        <w:ind w:firstLine="720"/>
        <w:jc w:val="both"/>
      </w:pPr>
      <w:r w:rsidRPr="009455D4">
        <w:t>1</w:t>
      </w:r>
      <w:r w:rsidR="00E64676">
        <w:t>5</w:t>
      </w:r>
      <w:r w:rsidRPr="009455D4">
        <w:t xml:space="preserve">.1. В случае возникновения споров относительно толкования, действия или исполнения настоящего Устава, Стороны предпримут все разумные меры для разрешения такого спора в досудебном порядке. </w:t>
      </w:r>
    </w:p>
    <w:p w:rsidR="00014675" w:rsidRPr="009455D4" w:rsidRDefault="00014675" w:rsidP="00014675">
      <w:pPr>
        <w:ind w:firstLine="720"/>
        <w:jc w:val="both"/>
      </w:pPr>
      <w:r w:rsidRPr="009455D4">
        <w:t xml:space="preserve">Претензионный порядок разрешения споров является обязательным. </w:t>
      </w:r>
    </w:p>
    <w:p w:rsidR="00014675" w:rsidRDefault="00014675" w:rsidP="00014675">
      <w:pPr>
        <w:ind w:firstLine="720"/>
        <w:jc w:val="both"/>
      </w:pPr>
      <w:r w:rsidRPr="009455D4">
        <w:t>1</w:t>
      </w:r>
      <w:r w:rsidR="00E64676">
        <w:t>5</w:t>
      </w:r>
      <w:r w:rsidRPr="009455D4">
        <w:t xml:space="preserve">.2. Разрешение  споров происходит  в  судебных  органах  по  месту нахождения  </w:t>
      </w:r>
      <w:r w:rsidR="002949EE">
        <w:t>СНТ</w:t>
      </w:r>
      <w:r w:rsidRPr="009455D4">
        <w:t>.</w:t>
      </w:r>
    </w:p>
    <w:p w:rsidR="00014675" w:rsidRDefault="00014675" w:rsidP="00014675">
      <w:pPr>
        <w:jc w:val="both"/>
      </w:pPr>
    </w:p>
    <w:p w:rsidR="00014675" w:rsidRDefault="00014675" w:rsidP="00014675"/>
    <w:p w:rsidR="00F03B3D" w:rsidRDefault="00F03B3D"/>
    <w:sectPr w:rsidR="00F03B3D">
      <w:headerReference w:type="even" r:id="rId32"/>
      <w:headerReference w:type="default" r:id="rId3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5BE" w:rsidRDefault="00E215BE">
      <w:r>
        <w:separator/>
      </w:r>
    </w:p>
  </w:endnote>
  <w:endnote w:type="continuationSeparator" w:id="0">
    <w:p w:rsidR="00E215BE" w:rsidRDefault="00E21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5BE" w:rsidRDefault="00E215BE">
      <w:r>
        <w:separator/>
      </w:r>
    </w:p>
  </w:footnote>
  <w:footnote w:type="continuationSeparator" w:id="0">
    <w:p w:rsidR="00E215BE" w:rsidRDefault="00E215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B" w:rsidRDefault="008171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171CB" w:rsidRDefault="008171C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1CB" w:rsidRDefault="008171C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B0BD9">
      <w:rPr>
        <w:rStyle w:val="a5"/>
        <w:noProof/>
      </w:rPr>
      <w:t>34</w:t>
    </w:r>
    <w:r>
      <w:rPr>
        <w:rStyle w:val="a5"/>
      </w:rPr>
      <w:fldChar w:fldCharType="end"/>
    </w:r>
  </w:p>
  <w:p w:rsidR="008171CB" w:rsidRDefault="008171CB">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55D"/>
    <w:multiLevelType w:val="hybridMultilevel"/>
    <w:tmpl w:val="9408750C"/>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B37B67"/>
    <w:multiLevelType w:val="hybridMultilevel"/>
    <w:tmpl w:val="766EE028"/>
    <w:lvl w:ilvl="0" w:tplc="F9A82CFC">
      <w:start w:val="1"/>
      <w:numFmt w:val="decimal"/>
      <w:lvlText w:val="%1)"/>
      <w:lvlJc w:val="left"/>
      <w:pPr>
        <w:tabs>
          <w:tab w:val="num" w:pos="1520"/>
        </w:tabs>
        <w:ind w:left="1520" w:hanging="810"/>
      </w:pPr>
      <w:rPr>
        <w:rFonts w:hint="default"/>
        <w:color w:val="auto"/>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2">
    <w:nsid w:val="05117C91"/>
    <w:multiLevelType w:val="hybridMultilevel"/>
    <w:tmpl w:val="B3705F18"/>
    <w:lvl w:ilvl="0" w:tplc="B95A2FFE">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5CF039A"/>
    <w:multiLevelType w:val="hybridMultilevel"/>
    <w:tmpl w:val="5290E87A"/>
    <w:lvl w:ilvl="0" w:tplc="04190011">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AD1E12"/>
    <w:multiLevelType w:val="hybridMultilevel"/>
    <w:tmpl w:val="63507FBA"/>
    <w:lvl w:ilvl="0" w:tplc="E8349390">
      <w:start w:val="2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0DBA5077"/>
    <w:multiLevelType w:val="hybridMultilevel"/>
    <w:tmpl w:val="5DB8B52C"/>
    <w:lvl w:ilvl="0" w:tplc="E9CE28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10287832"/>
    <w:multiLevelType w:val="hybridMultilevel"/>
    <w:tmpl w:val="944C8B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6D35016"/>
    <w:multiLevelType w:val="hybridMultilevel"/>
    <w:tmpl w:val="96860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D3265F"/>
    <w:multiLevelType w:val="hybridMultilevel"/>
    <w:tmpl w:val="B9BCE8A2"/>
    <w:lvl w:ilvl="0" w:tplc="20A6E6CC">
      <w:start w:val="8"/>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AF84DDC"/>
    <w:multiLevelType w:val="hybridMultilevel"/>
    <w:tmpl w:val="71DEEBA4"/>
    <w:lvl w:ilvl="0" w:tplc="ACB075DC">
      <w:start w:val="1"/>
      <w:numFmt w:val="decimal"/>
      <w:lvlText w:val="%1)"/>
      <w:lvlJc w:val="left"/>
      <w:pPr>
        <w:tabs>
          <w:tab w:val="num" w:pos="1830"/>
        </w:tabs>
        <w:ind w:left="1830" w:hanging="93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0">
    <w:nsid w:val="1D753A39"/>
    <w:multiLevelType w:val="hybridMultilevel"/>
    <w:tmpl w:val="5FDA894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0C90622"/>
    <w:multiLevelType w:val="hybridMultilevel"/>
    <w:tmpl w:val="40D24282"/>
    <w:lvl w:ilvl="0" w:tplc="E9CE281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2392B0D"/>
    <w:multiLevelType w:val="hybridMultilevel"/>
    <w:tmpl w:val="BD3E781E"/>
    <w:lvl w:ilvl="0" w:tplc="6E9E3B00">
      <w:start w:val="7"/>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3">
    <w:nsid w:val="248D6B29"/>
    <w:multiLevelType w:val="hybridMultilevel"/>
    <w:tmpl w:val="5734E65A"/>
    <w:lvl w:ilvl="0" w:tplc="E9CE2810">
      <w:start w:val="1"/>
      <w:numFmt w:val="decimal"/>
      <w:lvlText w:val="%1)"/>
      <w:lvlJc w:val="left"/>
      <w:pPr>
        <w:tabs>
          <w:tab w:val="num" w:pos="900"/>
        </w:tabs>
        <w:ind w:left="900" w:hanging="360"/>
      </w:pPr>
      <w:rPr>
        <w:rFonts w:hint="default"/>
      </w:rPr>
    </w:lvl>
    <w:lvl w:ilvl="1" w:tplc="CDD4E0CE">
      <w:start w:val="20"/>
      <w:numFmt w:val="bullet"/>
      <w:lvlText w:val="-"/>
      <w:lvlJc w:val="left"/>
      <w:pPr>
        <w:tabs>
          <w:tab w:val="num" w:pos="1965"/>
        </w:tabs>
        <w:ind w:left="1965" w:hanging="705"/>
      </w:pPr>
      <w:rPr>
        <w:rFonts w:ascii="Times New Roman" w:eastAsia="Times New Roman" w:hAnsi="Times New Roman" w:cs="Times New Roman"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A907FEA"/>
    <w:multiLevelType w:val="hybridMultilevel"/>
    <w:tmpl w:val="BB5C4B9E"/>
    <w:lvl w:ilvl="0" w:tplc="161A658A">
      <w:start w:val="20"/>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nsid w:val="2E4F43E9"/>
    <w:multiLevelType w:val="multilevel"/>
    <w:tmpl w:val="01D4776C"/>
    <w:lvl w:ilvl="0">
      <w:start w:val="12"/>
      <w:numFmt w:val="decimal"/>
      <w:lvlText w:val="%1."/>
      <w:lvlJc w:val="left"/>
      <w:pPr>
        <w:ind w:left="480" w:hanging="480"/>
      </w:pPr>
      <w:rPr>
        <w:rFonts w:hint="default"/>
      </w:rPr>
    </w:lvl>
    <w:lvl w:ilvl="1">
      <w:start w:val="9"/>
      <w:numFmt w:val="decimal"/>
      <w:lvlText w:val="%1.%2."/>
      <w:lvlJc w:val="left"/>
      <w:pPr>
        <w:ind w:left="10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nsid w:val="370923C8"/>
    <w:multiLevelType w:val="multilevel"/>
    <w:tmpl w:val="F5AC9396"/>
    <w:lvl w:ilvl="0">
      <w:start w:val="12"/>
      <w:numFmt w:val="decimal"/>
      <w:lvlText w:val="%1."/>
      <w:lvlJc w:val="left"/>
      <w:pPr>
        <w:ind w:left="600" w:hanging="600"/>
      </w:pPr>
      <w:rPr>
        <w:rFonts w:hint="default"/>
      </w:rPr>
    </w:lvl>
    <w:lvl w:ilvl="1">
      <w:start w:val="10"/>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nsid w:val="3A340B64"/>
    <w:multiLevelType w:val="hybridMultilevel"/>
    <w:tmpl w:val="9A2C1630"/>
    <w:lvl w:ilvl="0" w:tplc="98AEE9D8">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EB85F93"/>
    <w:multiLevelType w:val="hybridMultilevel"/>
    <w:tmpl w:val="53763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A4351F"/>
    <w:multiLevelType w:val="hybridMultilevel"/>
    <w:tmpl w:val="B6F680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31132D3"/>
    <w:multiLevelType w:val="hybridMultilevel"/>
    <w:tmpl w:val="2864FFCA"/>
    <w:lvl w:ilvl="0" w:tplc="0116288A">
      <w:start w:val="1"/>
      <w:numFmt w:val="decimal"/>
      <w:lvlText w:val="%1)"/>
      <w:lvlJc w:val="left"/>
      <w:pPr>
        <w:tabs>
          <w:tab w:val="num" w:pos="1410"/>
        </w:tabs>
        <w:ind w:left="1410" w:hanging="870"/>
      </w:pPr>
      <w:rPr>
        <w:rFonts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A9328DE"/>
    <w:multiLevelType w:val="hybridMultilevel"/>
    <w:tmpl w:val="6B529B3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ED74BD0"/>
    <w:multiLevelType w:val="hybridMultilevel"/>
    <w:tmpl w:val="364C6D1C"/>
    <w:lvl w:ilvl="0" w:tplc="361C2552">
      <w:start w:val="2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541E412A"/>
    <w:multiLevelType w:val="hybridMultilevel"/>
    <w:tmpl w:val="AF9441DC"/>
    <w:lvl w:ilvl="0" w:tplc="20163E8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54452FA"/>
    <w:multiLevelType w:val="hybridMultilevel"/>
    <w:tmpl w:val="F730A926"/>
    <w:lvl w:ilvl="0" w:tplc="41302FD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A832D22"/>
    <w:multiLevelType w:val="hybridMultilevel"/>
    <w:tmpl w:val="26AE270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69CB51FC"/>
    <w:multiLevelType w:val="hybridMultilevel"/>
    <w:tmpl w:val="095088B2"/>
    <w:lvl w:ilvl="0" w:tplc="04190011">
      <w:start w:val="1"/>
      <w:numFmt w:val="decimal"/>
      <w:lvlText w:val="%1)"/>
      <w:lvlJc w:val="left"/>
      <w:pPr>
        <w:tabs>
          <w:tab w:val="num" w:pos="1980"/>
        </w:tabs>
        <w:ind w:left="1980" w:hanging="360"/>
      </w:pPr>
    </w:lvl>
    <w:lvl w:ilvl="1" w:tplc="04190019" w:tentative="1">
      <w:start w:val="1"/>
      <w:numFmt w:val="lowerLetter"/>
      <w:lvlText w:val="%2."/>
      <w:lvlJc w:val="left"/>
      <w:pPr>
        <w:tabs>
          <w:tab w:val="num" w:pos="2700"/>
        </w:tabs>
        <w:ind w:left="2700" w:hanging="360"/>
      </w:pPr>
    </w:lvl>
    <w:lvl w:ilvl="2" w:tplc="0419001B" w:tentative="1">
      <w:start w:val="1"/>
      <w:numFmt w:val="lowerRoman"/>
      <w:lvlText w:val="%3."/>
      <w:lvlJc w:val="right"/>
      <w:pPr>
        <w:tabs>
          <w:tab w:val="num" w:pos="3420"/>
        </w:tabs>
        <w:ind w:left="3420" w:hanging="180"/>
      </w:pPr>
    </w:lvl>
    <w:lvl w:ilvl="3" w:tplc="0419000F" w:tentative="1">
      <w:start w:val="1"/>
      <w:numFmt w:val="decimal"/>
      <w:lvlText w:val="%4."/>
      <w:lvlJc w:val="left"/>
      <w:pPr>
        <w:tabs>
          <w:tab w:val="num" w:pos="4140"/>
        </w:tabs>
        <w:ind w:left="4140" w:hanging="360"/>
      </w:pPr>
    </w:lvl>
    <w:lvl w:ilvl="4" w:tplc="04190019" w:tentative="1">
      <w:start w:val="1"/>
      <w:numFmt w:val="lowerLetter"/>
      <w:lvlText w:val="%5."/>
      <w:lvlJc w:val="left"/>
      <w:pPr>
        <w:tabs>
          <w:tab w:val="num" w:pos="4860"/>
        </w:tabs>
        <w:ind w:left="4860" w:hanging="360"/>
      </w:pPr>
    </w:lvl>
    <w:lvl w:ilvl="5" w:tplc="0419001B" w:tentative="1">
      <w:start w:val="1"/>
      <w:numFmt w:val="lowerRoman"/>
      <w:lvlText w:val="%6."/>
      <w:lvlJc w:val="right"/>
      <w:pPr>
        <w:tabs>
          <w:tab w:val="num" w:pos="5580"/>
        </w:tabs>
        <w:ind w:left="5580" w:hanging="180"/>
      </w:pPr>
    </w:lvl>
    <w:lvl w:ilvl="6" w:tplc="0419000F" w:tentative="1">
      <w:start w:val="1"/>
      <w:numFmt w:val="decimal"/>
      <w:lvlText w:val="%7."/>
      <w:lvlJc w:val="left"/>
      <w:pPr>
        <w:tabs>
          <w:tab w:val="num" w:pos="6300"/>
        </w:tabs>
        <w:ind w:left="6300" w:hanging="360"/>
      </w:pPr>
    </w:lvl>
    <w:lvl w:ilvl="7" w:tplc="04190019" w:tentative="1">
      <w:start w:val="1"/>
      <w:numFmt w:val="lowerLetter"/>
      <w:lvlText w:val="%8."/>
      <w:lvlJc w:val="left"/>
      <w:pPr>
        <w:tabs>
          <w:tab w:val="num" w:pos="7020"/>
        </w:tabs>
        <w:ind w:left="7020" w:hanging="360"/>
      </w:pPr>
    </w:lvl>
    <w:lvl w:ilvl="8" w:tplc="0419001B" w:tentative="1">
      <w:start w:val="1"/>
      <w:numFmt w:val="lowerRoman"/>
      <w:lvlText w:val="%9."/>
      <w:lvlJc w:val="right"/>
      <w:pPr>
        <w:tabs>
          <w:tab w:val="num" w:pos="7740"/>
        </w:tabs>
        <w:ind w:left="7740" w:hanging="180"/>
      </w:pPr>
    </w:lvl>
  </w:abstractNum>
  <w:abstractNum w:abstractNumId="27">
    <w:nsid w:val="746F147F"/>
    <w:multiLevelType w:val="hybridMultilevel"/>
    <w:tmpl w:val="B6F6802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8396A63"/>
    <w:multiLevelType w:val="hybridMultilevel"/>
    <w:tmpl w:val="8676ED8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9627C8D"/>
    <w:multiLevelType w:val="hybridMultilevel"/>
    <w:tmpl w:val="6FD6D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C604532"/>
    <w:multiLevelType w:val="hybridMultilevel"/>
    <w:tmpl w:val="3014D9B4"/>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25"/>
  </w:num>
  <w:num w:numId="3">
    <w:abstractNumId w:val="3"/>
  </w:num>
  <w:num w:numId="4">
    <w:abstractNumId w:val="6"/>
  </w:num>
  <w:num w:numId="5">
    <w:abstractNumId w:val="10"/>
  </w:num>
  <w:num w:numId="6">
    <w:abstractNumId w:val="21"/>
  </w:num>
  <w:num w:numId="7">
    <w:abstractNumId w:val="2"/>
  </w:num>
  <w:num w:numId="8">
    <w:abstractNumId w:val="17"/>
  </w:num>
  <w:num w:numId="9">
    <w:abstractNumId w:val="23"/>
  </w:num>
  <w:num w:numId="10">
    <w:abstractNumId w:val="13"/>
  </w:num>
  <w:num w:numId="11">
    <w:abstractNumId w:val="1"/>
  </w:num>
  <w:num w:numId="12">
    <w:abstractNumId w:val="28"/>
  </w:num>
  <w:num w:numId="13">
    <w:abstractNumId w:val="26"/>
  </w:num>
  <w:num w:numId="14">
    <w:abstractNumId w:val="5"/>
  </w:num>
  <w:num w:numId="15">
    <w:abstractNumId w:val="9"/>
  </w:num>
  <w:num w:numId="16">
    <w:abstractNumId w:val="11"/>
  </w:num>
  <w:num w:numId="17">
    <w:abstractNumId w:val="20"/>
  </w:num>
  <w:num w:numId="18">
    <w:abstractNumId w:val="4"/>
  </w:num>
  <w:num w:numId="19">
    <w:abstractNumId w:val="12"/>
  </w:num>
  <w:num w:numId="20">
    <w:abstractNumId w:val="24"/>
  </w:num>
  <w:num w:numId="21">
    <w:abstractNumId w:val="30"/>
  </w:num>
  <w:num w:numId="22">
    <w:abstractNumId w:val="8"/>
  </w:num>
  <w:num w:numId="23">
    <w:abstractNumId w:val="0"/>
  </w:num>
  <w:num w:numId="24">
    <w:abstractNumId w:val="27"/>
  </w:num>
  <w:num w:numId="25">
    <w:abstractNumId w:val="14"/>
  </w:num>
  <w:num w:numId="26">
    <w:abstractNumId w:val="22"/>
  </w:num>
  <w:num w:numId="27">
    <w:abstractNumId w:val="15"/>
  </w:num>
  <w:num w:numId="28">
    <w:abstractNumId w:val="16"/>
  </w:num>
  <w:num w:numId="29">
    <w:abstractNumId w:val="18"/>
  </w:num>
  <w:num w:numId="30">
    <w:abstractNumId w:val="29"/>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442"/>
    <w:rsid w:val="00014675"/>
    <w:rsid w:val="00015508"/>
    <w:rsid w:val="00041AC8"/>
    <w:rsid w:val="000525B2"/>
    <w:rsid w:val="0005571A"/>
    <w:rsid w:val="00056B26"/>
    <w:rsid w:val="000653CD"/>
    <w:rsid w:val="000B3F54"/>
    <w:rsid w:val="000B6872"/>
    <w:rsid w:val="000C6714"/>
    <w:rsid w:val="000F67E0"/>
    <w:rsid w:val="000F760F"/>
    <w:rsid w:val="00123115"/>
    <w:rsid w:val="00161F9C"/>
    <w:rsid w:val="00197E3E"/>
    <w:rsid w:val="001B0878"/>
    <w:rsid w:val="001B74FB"/>
    <w:rsid w:val="001C7EF1"/>
    <w:rsid w:val="001E2FA2"/>
    <w:rsid w:val="00227BB2"/>
    <w:rsid w:val="002443F1"/>
    <w:rsid w:val="0026002D"/>
    <w:rsid w:val="002949EE"/>
    <w:rsid w:val="002A2E9C"/>
    <w:rsid w:val="002C65BB"/>
    <w:rsid w:val="002D5A5F"/>
    <w:rsid w:val="00333D27"/>
    <w:rsid w:val="00356923"/>
    <w:rsid w:val="00361C84"/>
    <w:rsid w:val="00371F3B"/>
    <w:rsid w:val="003879E4"/>
    <w:rsid w:val="003A3C34"/>
    <w:rsid w:val="003B5C9C"/>
    <w:rsid w:val="003F510F"/>
    <w:rsid w:val="00465929"/>
    <w:rsid w:val="0047767A"/>
    <w:rsid w:val="00497281"/>
    <w:rsid w:val="004B7BAC"/>
    <w:rsid w:val="00514072"/>
    <w:rsid w:val="00525D00"/>
    <w:rsid w:val="0053669C"/>
    <w:rsid w:val="00541895"/>
    <w:rsid w:val="00584570"/>
    <w:rsid w:val="005C2080"/>
    <w:rsid w:val="005F1B79"/>
    <w:rsid w:val="005F32D6"/>
    <w:rsid w:val="005F48E7"/>
    <w:rsid w:val="005F7809"/>
    <w:rsid w:val="00647A5A"/>
    <w:rsid w:val="006758BE"/>
    <w:rsid w:val="006760C5"/>
    <w:rsid w:val="006E521F"/>
    <w:rsid w:val="006E55B2"/>
    <w:rsid w:val="006E640B"/>
    <w:rsid w:val="00706B16"/>
    <w:rsid w:val="00733F40"/>
    <w:rsid w:val="0074403C"/>
    <w:rsid w:val="007A203F"/>
    <w:rsid w:val="007D1990"/>
    <w:rsid w:val="007D44FF"/>
    <w:rsid w:val="007E655A"/>
    <w:rsid w:val="008171CB"/>
    <w:rsid w:val="00834646"/>
    <w:rsid w:val="00862225"/>
    <w:rsid w:val="00876A7F"/>
    <w:rsid w:val="008774FF"/>
    <w:rsid w:val="008A5A1A"/>
    <w:rsid w:val="00957723"/>
    <w:rsid w:val="009601F2"/>
    <w:rsid w:val="009845F0"/>
    <w:rsid w:val="00A0346E"/>
    <w:rsid w:val="00A244DF"/>
    <w:rsid w:val="00A8087A"/>
    <w:rsid w:val="00AA2C8F"/>
    <w:rsid w:val="00B302C8"/>
    <w:rsid w:val="00B62990"/>
    <w:rsid w:val="00BB6301"/>
    <w:rsid w:val="00BB6A67"/>
    <w:rsid w:val="00C315E7"/>
    <w:rsid w:val="00C50F74"/>
    <w:rsid w:val="00CB71A0"/>
    <w:rsid w:val="00CC2F16"/>
    <w:rsid w:val="00CD0981"/>
    <w:rsid w:val="00CE1531"/>
    <w:rsid w:val="00CE7FF9"/>
    <w:rsid w:val="00CF6C1C"/>
    <w:rsid w:val="00D00C8A"/>
    <w:rsid w:val="00D34A29"/>
    <w:rsid w:val="00D50E86"/>
    <w:rsid w:val="00D711E8"/>
    <w:rsid w:val="00D84E4B"/>
    <w:rsid w:val="00DC0442"/>
    <w:rsid w:val="00DF1821"/>
    <w:rsid w:val="00DF6A17"/>
    <w:rsid w:val="00E123CF"/>
    <w:rsid w:val="00E215BE"/>
    <w:rsid w:val="00E6056B"/>
    <w:rsid w:val="00E64676"/>
    <w:rsid w:val="00EC00C2"/>
    <w:rsid w:val="00EE554B"/>
    <w:rsid w:val="00EF697B"/>
    <w:rsid w:val="00F03B3D"/>
    <w:rsid w:val="00F3397A"/>
    <w:rsid w:val="00F5303D"/>
    <w:rsid w:val="00F914B9"/>
    <w:rsid w:val="00F9753F"/>
    <w:rsid w:val="00FA6154"/>
    <w:rsid w:val="00FB0BD9"/>
    <w:rsid w:val="00FB3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7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014675"/>
    <w:pPr>
      <w:spacing w:before="100" w:beforeAutospacing="1" w:after="100" w:afterAutospacing="1"/>
      <w:jc w:val="center"/>
      <w:outlineLvl w:val="3"/>
    </w:pPr>
    <w:rPr>
      <w:b/>
      <w:bCs/>
      <w:color w:val="0099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14675"/>
    <w:rPr>
      <w:rFonts w:ascii="Times New Roman" w:eastAsia="Times New Roman" w:hAnsi="Times New Roman" w:cs="Times New Roman"/>
      <w:b/>
      <w:bCs/>
      <w:color w:val="0099FF"/>
      <w:sz w:val="24"/>
      <w:szCs w:val="24"/>
      <w:lang w:eastAsia="ru-RU"/>
    </w:rPr>
  </w:style>
  <w:style w:type="paragraph" w:customStyle="1" w:styleId="ConsPlusNonformat">
    <w:name w:val="ConsPlusNonformat"/>
    <w:rsid w:val="000146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014675"/>
    <w:pPr>
      <w:tabs>
        <w:tab w:val="center" w:pos="4677"/>
        <w:tab w:val="right" w:pos="9355"/>
      </w:tabs>
    </w:pPr>
  </w:style>
  <w:style w:type="character" w:customStyle="1" w:styleId="a4">
    <w:name w:val="Верхний колонтитул Знак"/>
    <w:basedOn w:val="a0"/>
    <w:link w:val="a3"/>
    <w:rsid w:val="00014675"/>
    <w:rPr>
      <w:rFonts w:ascii="Times New Roman" w:eastAsia="Times New Roman" w:hAnsi="Times New Roman" w:cs="Times New Roman"/>
      <w:sz w:val="24"/>
      <w:szCs w:val="24"/>
      <w:lang w:eastAsia="ru-RU"/>
    </w:rPr>
  </w:style>
  <w:style w:type="character" w:styleId="a5">
    <w:name w:val="page number"/>
    <w:basedOn w:val="a0"/>
    <w:rsid w:val="00014675"/>
  </w:style>
  <w:style w:type="paragraph" w:styleId="2">
    <w:name w:val="Body Text Indent 2"/>
    <w:basedOn w:val="a"/>
    <w:link w:val="20"/>
    <w:rsid w:val="00014675"/>
    <w:pPr>
      <w:autoSpaceDE w:val="0"/>
      <w:autoSpaceDN w:val="0"/>
      <w:adjustRightInd w:val="0"/>
      <w:ind w:firstLine="540"/>
      <w:jc w:val="both"/>
    </w:pPr>
  </w:style>
  <w:style w:type="character" w:customStyle="1" w:styleId="20">
    <w:name w:val="Основной текст с отступом 2 Знак"/>
    <w:basedOn w:val="a0"/>
    <w:link w:val="2"/>
    <w:rsid w:val="00014675"/>
    <w:rPr>
      <w:rFonts w:ascii="Times New Roman" w:eastAsia="Times New Roman" w:hAnsi="Times New Roman" w:cs="Times New Roman"/>
      <w:sz w:val="24"/>
      <w:szCs w:val="24"/>
      <w:lang w:eastAsia="ru-RU"/>
    </w:rPr>
  </w:style>
  <w:style w:type="character" w:styleId="a6">
    <w:name w:val="Hyperlink"/>
    <w:rsid w:val="00014675"/>
    <w:rPr>
      <w:color w:val="0000FF"/>
      <w:u w:val="single"/>
    </w:rPr>
  </w:style>
  <w:style w:type="paragraph" w:styleId="3">
    <w:name w:val="Body Text Indent 3"/>
    <w:basedOn w:val="a"/>
    <w:link w:val="30"/>
    <w:rsid w:val="00014675"/>
    <w:pPr>
      <w:widowControl w:val="0"/>
      <w:autoSpaceDE w:val="0"/>
      <w:autoSpaceDN w:val="0"/>
      <w:adjustRightInd w:val="0"/>
      <w:ind w:firstLine="540"/>
      <w:jc w:val="both"/>
    </w:pPr>
    <w:rPr>
      <w:color w:val="FF0000"/>
    </w:rPr>
  </w:style>
  <w:style w:type="character" w:customStyle="1" w:styleId="30">
    <w:name w:val="Основной текст с отступом 3 Знак"/>
    <w:basedOn w:val="a0"/>
    <w:link w:val="3"/>
    <w:rsid w:val="00014675"/>
    <w:rPr>
      <w:rFonts w:ascii="Times New Roman" w:eastAsia="Times New Roman" w:hAnsi="Times New Roman" w:cs="Times New Roman"/>
      <w:color w:val="FF0000"/>
      <w:sz w:val="24"/>
      <w:szCs w:val="24"/>
      <w:lang w:eastAsia="ru-RU"/>
    </w:rPr>
  </w:style>
  <w:style w:type="paragraph" w:styleId="a7">
    <w:name w:val="Normal (Web)"/>
    <w:basedOn w:val="a"/>
    <w:rsid w:val="00014675"/>
    <w:pPr>
      <w:spacing w:before="100" w:beforeAutospacing="1" w:after="100" w:afterAutospacing="1"/>
    </w:pPr>
  </w:style>
  <w:style w:type="character" w:customStyle="1" w:styleId="CharacterStyle1">
    <w:name w:val="Character Style 1"/>
    <w:rsid w:val="00014675"/>
    <w:rPr>
      <w:rFonts w:ascii="Verdana" w:hAnsi="Verdana"/>
      <w:sz w:val="22"/>
    </w:rPr>
  </w:style>
  <w:style w:type="paragraph" w:customStyle="1" w:styleId="Style2">
    <w:name w:val="Style 2"/>
    <w:rsid w:val="00014675"/>
    <w:pPr>
      <w:widowControl w:val="0"/>
      <w:suppressAutoHyphens/>
      <w:autoSpaceDE w:val="0"/>
      <w:spacing w:after="0" w:line="240" w:lineRule="auto"/>
      <w:ind w:firstLine="792"/>
      <w:jc w:val="both"/>
    </w:pPr>
    <w:rPr>
      <w:rFonts w:ascii="Verdana" w:eastAsia="Arial" w:hAnsi="Verdana" w:cs="Times New Roman"/>
      <w:lang w:val="en-US" w:eastAsia="ar-SA"/>
    </w:rPr>
  </w:style>
  <w:style w:type="paragraph" w:customStyle="1" w:styleId="Style1">
    <w:name w:val="Style 1"/>
    <w:rsid w:val="00014675"/>
    <w:pPr>
      <w:widowControl w:val="0"/>
      <w:suppressAutoHyphens/>
      <w:autoSpaceDE w:val="0"/>
      <w:spacing w:after="0" w:line="240" w:lineRule="auto"/>
    </w:pPr>
    <w:rPr>
      <w:rFonts w:ascii="Times New Roman" w:eastAsia="Arial" w:hAnsi="Times New Roman" w:cs="Times New Roman"/>
      <w:sz w:val="20"/>
      <w:szCs w:val="20"/>
      <w:lang w:val="en-US" w:eastAsia="ar-SA"/>
    </w:rPr>
  </w:style>
  <w:style w:type="character" w:customStyle="1" w:styleId="ts21">
    <w:name w:val="ts21"/>
    <w:rsid w:val="00014675"/>
    <w:rPr>
      <w:rFonts w:ascii="Times New Roman" w:hAnsi="Times New Roman" w:cs="Times New Roman" w:hint="default"/>
      <w:color w:val="000000"/>
      <w:sz w:val="20"/>
      <w:szCs w:val="20"/>
    </w:rPr>
  </w:style>
  <w:style w:type="paragraph" w:customStyle="1" w:styleId="fon2">
    <w:name w:val="fon2"/>
    <w:basedOn w:val="a"/>
    <w:rsid w:val="00014675"/>
    <w:pPr>
      <w:spacing w:before="100" w:beforeAutospacing="1" w:after="100" w:afterAutospacing="1"/>
      <w:ind w:firstLine="225"/>
    </w:pPr>
  </w:style>
  <w:style w:type="paragraph" w:customStyle="1" w:styleId="fon6">
    <w:name w:val="fon6"/>
    <w:basedOn w:val="a"/>
    <w:rsid w:val="00014675"/>
    <w:pPr>
      <w:spacing w:before="100" w:beforeAutospacing="1" w:after="100" w:afterAutospacing="1"/>
      <w:jc w:val="both"/>
    </w:pPr>
    <w:rPr>
      <w:color w:val="CC0066"/>
      <w:sz w:val="20"/>
      <w:szCs w:val="20"/>
    </w:rPr>
  </w:style>
  <w:style w:type="character" w:styleId="a8">
    <w:name w:val="Strong"/>
    <w:qFormat/>
    <w:rsid w:val="00014675"/>
    <w:rPr>
      <w:b/>
      <w:bCs/>
    </w:rPr>
  </w:style>
  <w:style w:type="paragraph" w:styleId="21">
    <w:name w:val="Body Text 2"/>
    <w:basedOn w:val="a"/>
    <w:link w:val="22"/>
    <w:rsid w:val="00014675"/>
    <w:pPr>
      <w:autoSpaceDE w:val="0"/>
      <w:autoSpaceDN w:val="0"/>
      <w:adjustRightInd w:val="0"/>
      <w:jc w:val="both"/>
    </w:pPr>
  </w:style>
  <w:style w:type="character" w:customStyle="1" w:styleId="22">
    <w:name w:val="Основной текст 2 Знак"/>
    <w:basedOn w:val="a0"/>
    <w:link w:val="21"/>
    <w:rsid w:val="00014675"/>
    <w:rPr>
      <w:rFonts w:ascii="Times New Roman" w:eastAsia="Times New Roman" w:hAnsi="Times New Roman" w:cs="Times New Roman"/>
      <w:sz w:val="24"/>
      <w:szCs w:val="24"/>
      <w:lang w:eastAsia="ru-RU"/>
    </w:rPr>
  </w:style>
  <w:style w:type="paragraph" w:customStyle="1" w:styleId="ConsPlusNormal">
    <w:name w:val="ConsPlusNormal"/>
    <w:rsid w:val="00FA6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1A0"/>
    <w:pPr>
      <w:widowControl w:val="0"/>
      <w:autoSpaceDE w:val="0"/>
      <w:autoSpaceDN w:val="0"/>
      <w:spacing w:after="0" w:line="240" w:lineRule="auto"/>
    </w:pPr>
    <w:rPr>
      <w:rFonts w:ascii="Calibri" w:eastAsia="Times New Roman" w:hAnsi="Calibri" w:cs="Calibri"/>
      <w:b/>
      <w:szCs w:val="20"/>
      <w:lang w:eastAsia="ru-RU"/>
    </w:rPr>
  </w:style>
  <w:style w:type="paragraph" w:styleId="a9">
    <w:name w:val="List Paragraph"/>
    <w:basedOn w:val="a"/>
    <w:uiPriority w:val="34"/>
    <w:qFormat/>
    <w:rsid w:val="00244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675"/>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qFormat/>
    <w:rsid w:val="00014675"/>
    <w:pPr>
      <w:spacing w:before="100" w:beforeAutospacing="1" w:after="100" w:afterAutospacing="1"/>
      <w:jc w:val="center"/>
      <w:outlineLvl w:val="3"/>
    </w:pPr>
    <w:rPr>
      <w:b/>
      <w:bCs/>
      <w:color w:val="0099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014675"/>
    <w:rPr>
      <w:rFonts w:ascii="Times New Roman" w:eastAsia="Times New Roman" w:hAnsi="Times New Roman" w:cs="Times New Roman"/>
      <w:b/>
      <w:bCs/>
      <w:color w:val="0099FF"/>
      <w:sz w:val="24"/>
      <w:szCs w:val="24"/>
      <w:lang w:eastAsia="ru-RU"/>
    </w:rPr>
  </w:style>
  <w:style w:type="paragraph" w:customStyle="1" w:styleId="ConsPlusNonformat">
    <w:name w:val="ConsPlusNonformat"/>
    <w:rsid w:val="000146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header"/>
    <w:basedOn w:val="a"/>
    <w:link w:val="a4"/>
    <w:rsid w:val="00014675"/>
    <w:pPr>
      <w:tabs>
        <w:tab w:val="center" w:pos="4677"/>
        <w:tab w:val="right" w:pos="9355"/>
      </w:tabs>
    </w:pPr>
  </w:style>
  <w:style w:type="character" w:customStyle="1" w:styleId="a4">
    <w:name w:val="Верхний колонтитул Знак"/>
    <w:basedOn w:val="a0"/>
    <w:link w:val="a3"/>
    <w:rsid w:val="00014675"/>
    <w:rPr>
      <w:rFonts w:ascii="Times New Roman" w:eastAsia="Times New Roman" w:hAnsi="Times New Roman" w:cs="Times New Roman"/>
      <w:sz w:val="24"/>
      <w:szCs w:val="24"/>
      <w:lang w:eastAsia="ru-RU"/>
    </w:rPr>
  </w:style>
  <w:style w:type="character" w:styleId="a5">
    <w:name w:val="page number"/>
    <w:basedOn w:val="a0"/>
    <w:rsid w:val="00014675"/>
  </w:style>
  <w:style w:type="paragraph" w:styleId="2">
    <w:name w:val="Body Text Indent 2"/>
    <w:basedOn w:val="a"/>
    <w:link w:val="20"/>
    <w:rsid w:val="00014675"/>
    <w:pPr>
      <w:autoSpaceDE w:val="0"/>
      <w:autoSpaceDN w:val="0"/>
      <w:adjustRightInd w:val="0"/>
      <w:ind w:firstLine="540"/>
      <w:jc w:val="both"/>
    </w:pPr>
  </w:style>
  <w:style w:type="character" w:customStyle="1" w:styleId="20">
    <w:name w:val="Основной текст с отступом 2 Знак"/>
    <w:basedOn w:val="a0"/>
    <w:link w:val="2"/>
    <w:rsid w:val="00014675"/>
    <w:rPr>
      <w:rFonts w:ascii="Times New Roman" w:eastAsia="Times New Roman" w:hAnsi="Times New Roman" w:cs="Times New Roman"/>
      <w:sz w:val="24"/>
      <w:szCs w:val="24"/>
      <w:lang w:eastAsia="ru-RU"/>
    </w:rPr>
  </w:style>
  <w:style w:type="character" w:styleId="a6">
    <w:name w:val="Hyperlink"/>
    <w:rsid w:val="00014675"/>
    <w:rPr>
      <w:color w:val="0000FF"/>
      <w:u w:val="single"/>
    </w:rPr>
  </w:style>
  <w:style w:type="paragraph" w:styleId="3">
    <w:name w:val="Body Text Indent 3"/>
    <w:basedOn w:val="a"/>
    <w:link w:val="30"/>
    <w:rsid w:val="00014675"/>
    <w:pPr>
      <w:widowControl w:val="0"/>
      <w:autoSpaceDE w:val="0"/>
      <w:autoSpaceDN w:val="0"/>
      <w:adjustRightInd w:val="0"/>
      <w:ind w:firstLine="540"/>
      <w:jc w:val="both"/>
    </w:pPr>
    <w:rPr>
      <w:color w:val="FF0000"/>
    </w:rPr>
  </w:style>
  <w:style w:type="character" w:customStyle="1" w:styleId="30">
    <w:name w:val="Основной текст с отступом 3 Знак"/>
    <w:basedOn w:val="a0"/>
    <w:link w:val="3"/>
    <w:rsid w:val="00014675"/>
    <w:rPr>
      <w:rFonts w:ascii="Times New Roman" w:eastAsia="Times New Roman" w:hAnsi="Times New Roman" w:cs="Times New Roman"/>
      <w:color w:val="FF0000"/>
      <w:sz w:val="24"/>
      <w:szCs w:val="24"/>
      <w:lang w:eastAsia="ru-RU"/>
    </w:rPr>
  </w:style>
  <w:style w:type="paragraph" w:styleId="a7">
    <w:name w:val="Normal (Web)"/>
    <w:basedOn w:val="a"/>
    <w:rsid w:val="00014675"/>
    <w:pPr>
      <w:spacing w:before="100" w:beforeAutospacing="1" w:after="100" w:afterAutospacing="1"/>
    </w:pPr>
  </w:style>
  <w:style w:type="character" w:customStyle="1" w:styleId="CharacterStyle1">
    <w:name w:val="Character Style 1"/>
    <w:rsid w:val="00014675"/>
    <w:rPr>
      <w:rFonts w:ascii="Verdana" w:hAnsi="Verdana"/>
      <w:sz w:val="22"/>
    </w:rPr>
  </w:style>
  <w:style w:type="paragraph" w:customStyle="1" w:styleId="Style2">
    <w:name w:val="Style 2"/>
    <w:rsid w:val="00014675"/>
    <w:pPr>
      <w:widowControl w:val="0"/>
      <w:suppressAutoHyphens/>
      <w:autoSpaceDE w:val="0"/>
      <w:spacing w:after="0" w:line="240" w:lineRule="auto"/>
      <w:ind w:firstLine="792"/>
      <w:jc w:val="both"/>
    </w:pPr>
    <w:rPr>
      <w:rFonts w:ascii="Verdana" w:eastAsia="Arial" w:hAnsi="Verdana" w:cs="Times New Roman"/>
      <w:lang w:val="en-US" w:eastAsia="ar-SA"/>
    </w:rPr>
  </w:style>
  <w:style w:type="paragraph" w:customStyle="1" w:styleId="Style1">
    <w:name w:val="Style 1"/>
    <w:rsid w:val="00014675"/>
    <w:pPr>
      <w:widowControl w:val="0"/>
      <w:suppressAutoHyphens/>
      <w:autoSpaceDE w:val="0"/>
      <w:spacing w:after="0" w:line="240" w:lineRule="auto"/>
    </w:pPr>
    <w:rPr>
      <w:rFonts w:ascii="Times New Roman" w:eastAsia="Arial" w:hAnsi="Times New Roman" w:cs="Times New Roman"/>
      <w:sz w:val="20"/>
      <w:szCs w:val="20"/>
      <w:lang w:val="en-US" w:eastAsia="ar-SA"/>
    </w:rPr>
  </w:style>
  <w:style w:type="character" w:customStyle="1" w:styleId="ts21">
    <w:name w:val="ts21"/>
    <w:rsid w:val="00014675"/>
    <w:rPr>
      <w:rFonts w:ascii="Times New Roman" w:hAnsi="Times New Roman" w:cs="Times New Roman" w:hint="default"/>
      <w:color w:val="000000"/>
      <w:sz w:val="20"/>
      <w:szCs w:val="20"/>
    </w:rPr>
  </w:style>
  <w:style w:type="paragraph" w:customStyle="1" w:styleId="fon2">
    <w:name w:val="fon2"/>
    <w:basedOn w:val="a"/>
    <w:rsid w:val="00014675"/>
    <w:pPr>
      <w:spacing w:before="100" w:beforeAutospacing="1" w:after="100" w:afterAutospacing="1"/>
      <w:ind w:firstLine="225"/>
    </w:pPr>
  </w:style>
  <w:style w:type="paragraph" w:customStyle="1" w:styleId="fon6">
    <w:name w:val="fon6"/>
    <w:basedOn w:val="a"/>
    <w:rsid w:val="00014675"/>
    <w:pPr>
      <w:spacing w:before="100" w:beforeAutospacing="1" w:after="100" w:afterAutospacing="1"/>
      <w:jc w:val="both"/>
    </w:pPr>
    <w:rPr>
      <w:color w:val="CC0066"/>
      <w:sz w:val="20"/>
      <w:szCs w:val="20"/>
    </w:rPr>
  </w:style>
  <w:style w:type="character" w:styleId="a8">
    <w:name w:val="Strong"/>
    <w:qFormat/>
    <w:rsid w:val="00014675"/>
    <w:rPr>
      <w:b/>
      <w:bCs/>
    </w:rPr>
  </w:style>
  <w:style w:type="paragraph" w:styleId="21">
    <w:name w:val="Body Text 2"/>
    <w:basedOn w:val="a"/>
    <w:link w:val="22"/>
    <w:rsid w:val="00014675"/>
    <w:pPr>
      <w:autoSpaceDE w:val="0"/>
      <w:autoSpaceDN w:val="0"/>
      <w:adjustRightInd w:val="0"/>
      <w:jc w:val="both"/>
    </w:pPr>
  </w:style>
  <w:style w:type="character" w:customStyle="1" w:styleId="22">
    <w:name w:val="Основной текст 2 Знак"/>
    <w:basedOn w:val="a0"/>
    <w:link w:val="21"/>
    <w:rsid w:val="00014675"/>
    <w:rPr>
      <w:rFonts w:ascii="Times New Roman" w:eastAsia="Times New Roman" w:hAnsi="Times New Roman" w:cs="Times New Roman"/>
      <w:sz w:val="24"/>
      <w:szCs w:val="24"/>
      <w:lang w:eastAsia="ru-RU"/>
    </w:rPr>
  </w:style>
  <w:style w:type="paragraph" w:customStyle="1" w:styleId="ConsPlusNormal">
    <w:name w:val="ConsPlusNormal"/>
    <w:rsid w:val="00FA61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B71A0"/>
    <w:pPr>
      <w:widowControl w:val="0"/>
      <w:autoSpaceDE w:val="0"/>
      <w:autoSpaceDN w:val="0"/>
      <w:spacing w:after="0" w:line="240" w:lineRule="auto"/>
    </w:pPr>
    <w:rPr>
      <w:rFonts w:ascii="Calibri" w:eastAsia="Times New Roman" w:hAnsi="Calibri" w:cs="Calibri"/>
      <w:b/>
      <w:szCs w:val="20"/>
      <w:lang w:eastAsia="ru-RU"/>
    </w:rPr>
  </w:style>
  <w:style w:type="paragraph" w:styleId="a9">
    <w:name w:val="List Paragraph"/>
    <w:basedOn w:val="a"/>
    <w:uiPriority w:val="34"/>
    <w:qFormat/>
    <w:rsid w:val="00244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A1D241576824CEDC20E49920E4CA47194A5994B2B0464CF69D171F9F919799D082DAD14B923F6B1QBeDN" TargetMode="External"/><Relationship Id="rId18" Type="http://schemas.openxmlformats.org/officeDocument/2006/relationships/hyperlink" Target="consultantplus://offline/ref=FA1D241576824CEDC20E49920E4CA47194A5994B2B0464CF69D171F9F919799D082DAD14B923F5B9QBe9N" TargetMode="External"/><Relationship Id="rId26" Type="http://schemas.openxmlformats.org/officeDocument/2006/relationships/hyperlink" Target="consultantplus://offline/ref=5E529394E56D1DF02815C8164BCEA5E049F9A99512569CF5F303E0EDF5DD7FF44170F5542B640789MEj9N" TargetMode="External"/><Relationship Id="rId3" Type="http://schemas.openxmlformats.org/officeDocument/2006/relationships/styles" Target="styles.xml"/><Relationship Id="rId21" Type="http://schemas.openxmlformats.org/officeDocument/2006/relationships/hyperlink" Target="consultantplus://offline/ref=5E529394E56D1DF02815C8164BCEA5E049F9A99512569CF5F303E0EDF5DD7FF44170F5542B640481MEjDN"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1076;&#1087;&#1082;&#1087;&#1086;&#1073;&#1077;&#1076;&#1072;&#1086;&#1082;&#1090;&#1103;&#1073;&#1088;&#1103;.&#1088;&#1092;" TargetMode="External"/><Relationship Id="rId17" Type="http://schemas.openxmlformats.org/officeDocument/2006/relationships/hyperlink" Target="consultantplus://offline/ref=FA1D241576824CEDC20E49920E4CA47194A5994B2B0464CF69D171F9F919799D082DAD14B923F6B0QBeCN" TargetMode="External"/><Relationship Id="rId25" Type="http://schemas.openxmlformats.org/officeDocument/2006/relationships/hyperlink" Target="consultantplus://offline/ref=5E529394E56D1DF02815C8164BCEA5E049F9A99512569CF5F303E0EDF5DD7FF44170F5542B640480MEjCN"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FA1D241576824CEDC20E49920E4CA47194A5994B2B0464CF69D171F9F919799D082DAD14B923F6B0QBe8N" TargetMode="External"/><Relationship Id="rId20" Type="http://schemas.openxmlformats.org/officeDocument/2006/relationships/hyperlink" Target="consultantplus://offline/ref=FA1D241576824CEDC20E49920E4CA47194A5994B2B0464CF69D171F9F919799D082DAD14B923F5B9QBeFN" TargetMode="External"/><Relationship Id="rId29" Type="http://schemas.openxmlformats.org/officeDocument/2006/relationships/hyperlink" Target="consultantplus://offline/ref=5E529394E56D1DF02815C8164BCEA5E049F9A99512569CF5F303E0EDF5DD7FF44170F5542B64078AMEj9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66CC57C88A59178145C0462FF9F7239A2BA0B8E3B0912873D96151831B7575084EFF9EE4A96367F2Cm9M" TargetMode="External"/><Relationship Id="rId24" Type="http://schemas.openxmlformats.org/officeDocument/2006/relationships/hyperlink" Target="consultantplus://offline/ref=5E529394E56D1DF02815C8164BCEA5E049F9A99512569CF5F303E0EDF5DD7FF44170F5542B640480MEj8N"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A1D241576824CEDC20E49920E4CA47194A5994B2B0464CF69D171F9F919799D082DAD14B923F6B1QBe0N" TargetMode="External"/><Relationship Id="rId23" Type="http://schemas.openxmlformats.org/officeDocument/2006/relationships/hyperlink" Target="consultantplus://offline/ref=5E529394E56D1DF02815C8164BCEA5E049F9A99512569CF5F303E0EDF5DD7FF44170F5542B640481MEj0N" TargetMode="External"/><Relationship Id="rId28" Type="http://schemas.openxmlformats.org/officeDocument/2006/relationships/hyperlink" Target="consultantplus://offline/ref=5E529394E56D1DF02815C8164BCEA5E049F9A99512569CF5F303E0EDF5DD7FF44170F5542B640789MEjFN" TargetMode="External"/><Relationship Id="rId10" Type="http://schemas.openxmlformats.org/officeDocument/2006/relationships/hyperlink" Target="consultantplus://offline/ref=366CC57C88A59178145C0462FF9F7239A2BA0B8E3B0912873D96151831B7575084EFF9EE4A96367F2Cm9M" TargetMode="External"/><Relationship Id="rId19" Type="http://schemas.openxmlformats.org/officeDocument/2006/relationships/hyperlink" Target="consultantplus://offline/ref=FA1D241576824CEDC20E49920E4CA47194A5994B2B0464CF69D171F9F919799D082DAD14B923F5B9QBeDN" TargetMode="External"/><Relationship Id="rId31" Type="http://schemas.openxmlformats.org/officeDocument/2006/relationships/hyperlink" Target="consultantplus://offline/ref=4882B198E44A10E282A00B65A4257751B9A37A8CDB97DBA77A76E080FD155BBD50D959CB6C8A63C8D7nAP" TargetMode="External"/><Relationship Id="rId4" Type="http://schemas.microsoft.com/office/2007/relationships/stylesWithEffects" Target="stylesWithEffects.xml"/><Relationship Id="rId9" Type="http://schemas.openxmlformats.org/officeDocument/2006/relationships/hyperlink" Target="consultantplus://offline/ref=2F7D426145E44B0A60BB00590B1C239D41D99899816B919B0E9AFD2C6Fq3V9M" TargetMode="External"/><Relationship Id="rId14" Type="http://schemas.openxmlformats.org/officeDocument/2006/relationships/hyperlink" Target="consultantplus://offline/ref=FA1D241576824CEDC20E49920E4CA47194A5994B2B0464CF69D171F9F919799D082DAD14B923F6B1QBeEN" TargetMode="External"/><Relationship Id="rId22" Type="http://schemas.openxmlformats.org/officeDocument/2006/relationships/hyperlink" Target="consultantplus://offline/ref=5E529394E56D1DF02815C8164BCEA5E049F9A99512569CF5F303E0EDF5DD7FF44170F5542B640481MEjEN" TargetMode="External"/><Relationship Id="rId27" Type="http://schemas.openxmlformats.org/officeDocument/2006/relationships/hyperlink" Target="consultantplus://offline/ref=5E529394E56D1DF02815C8164BCEA5E049F9A99512569CF5F303E0EDF5DD7FF44170F5542B640789MEjDN" TargetMode="External"/><Relationship Id="rId30" Type="http://schemas.openxmlformats.org/officeDocument/2006/relationships/hyperlink" Target="consultantplus://offline/ref=4882B198E44A10E282A00B65A4257751B9A37A8CDB97DBA77A76E080FD155BBD50D959CB6C8A63CED7n9P"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77203-AAF9-4941-9CD5-243C8395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35</Pages>
  <Words>16515</Words>
  <Characters>94139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Кира</dc:creator>
  <cp:keywords/>
  <dc:description/>
  <cp:lastModifiedBy>Кира</cp:lastModifiedBy>
  <cp:revision>51</cp:revision>
  <dcterms:created xsi:type="dcterms:W3CDTF">2017-12-05T10:06:00Z</dcterms:created>
  <dcterms:modified xsi:type="dcterms:W3CDTF">2018-02-20T13:59:00Z</dcterms:modified>
</cp:coreProperties>
</file>